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9C477" w14:textId="77777777" w:rsidR="00AF6115" w:rsidRDefault="00000000">
      <w:pPr>
        <w:pStyle w:val="Export1"/>
        <w:tabs>
          <w:tab w:val="left" w:pos="5140"/>
          <w:tab w:val="left" w:pos="5947"/>
        </w:tabs>
        <w:ind w:firstLine="170"/>
        <w:jc w:val="center"/>
        <w:rPr>
          <w:rFonts w:ascii="Arial" w:hAnsi="Arial" w:cs="Arial"/>
          <w:b w:val="0"/>
          <w:sz w:val="72"/>
        </w:rPr>
      </w:pPr>
      <w:r>
        <w:rPr>
          <w:noProof/>
        </w:rPr>
        <w:drawing>
          <wp:anchor distT="0" distB="0" distL="0" distR="0" simplePos="0" relativeHeight="2" behindDoc="0" locked="0" layoutInCell="0" allowOverlap="1" wp14:anchorId="1B8083E6" wp14:editId="2C50CDB9">
            <wp:simplePos x="0" y="0"/>
            <wp:positionH relativeFrom="margin">
              <wp:posOffset>4677410</wp:posOffset>
            </wp:positionH>
            <wp:positionV relativeFrom="paragraph">
              <wp:posOffset>-8890</wp:posOffset>
            </wp:positionV>
            <wp:extent cx="942975" cy="988060"/>
            <wp:effectExtent l="0" t="0" r="0" b="0"/>
            <wp:wrapNone/>
            <wp:docPr id="1" name="Obrázek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-41" t="-30" r="-41" b="225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880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3" behindDoc="1" locked="0" layoutInCell="0" allowOverlap="1" wp14:anchorId="32F0EA68" wp14:editId="5F5D5419">
            <wp:simplePos x="0" y="0"/>
            <wp:positionH relativeFrom="column">
              <wp:posOffset>-426085</wp:posOffset>
            </wp:positionH>
            <wp:positionV relativeFrom="paragraph">
              <wp:posOffset>13335</wp:posOffset>
            </wp:positionV>
            <wp:extent cx="1270000" cy="1107440"/>
            <wp:effectExtent l="0" t="0" r="0" b="0"/>
            <wp:wrapNone/>
            <wp:docPr id="2" name="obrázek 19" descr="Logobarev_naze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19" descr="Logobarev_nazev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9025" r="14413" b="32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0" cy="1107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" behindDoc="0" locked="0" layoutInCell="0" allowOverlap="1" wp14:anchorId="1A702564" wp14:editId="5B572CCB">
            <wp:simplePos x="0" y="0"/>
            <wp:positionH relativeFrom="rightMargin">
              <wp:align>left</wp:align>
            </wp:positionH>
            <wp:positionV relativeFrom="paragraph">
              <wp:posOffset>-246380</wp:posOffset>
            </wp:positionV>
            <wp:extent cx="732155" cy="1352550"/>
            <wp:effectExtent l="0" t="0" r="0" b="0"/>
            <wp:wrapNone/>
            <wp:docPr id="3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2155" cy="1352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rPr>
          <w:rFonts w:ascii="Arial" w:hAnsi="Arial" w:cs="Arial"/>
          <w:sz w:val="72"/>
        </w:rPr>
        <w:t>Pozvánka</w:t>
      </w:r>
      <w:proofErr w:type="spellEnd"/>
    </w:p>
    <w:p w14:paraId="7DC2FB0B" w14:textId="77777777" w:rsidR="00AF6115" w:rsidRDefault="00AF6115">
      <w:pPr>
        <w:pStyle w:val="Export1"/>
        <w:tabs>
          <w:tab w:val="left" w:pos="5140"/>
          <w:tab w:val="left" w:pos="5947"/>
        </w:tabs>
        <w:ind w:firstLine="170"/>
        <w:rPr>
          <w:rFonts w:ascii="NouveauCE;Arial Narrow" w:hAnsi="NouveauCE;Arial Narrow" w:cs="NouveauCE;Arial Narrow"/>
          <w:b w:val="0"/>
          <w:sz w:val="24"/>
        </w:rPr>
      </w:pPr>
    </w:p>
    <w:p w14:paraId="3C25D1D4" w14:textId="77777777" w:rsidR="00AF6115" w:rsidRDefault="00000000">
      <w:pPr>
        <w:pStyle w:val="Export1"/>
        <w:tabs>
          <w:tab w:val="left" w:pos="5140"/>
          <w:tab w:val="left" w:pos="5947"/>
        </w:tabs>
        <w:jc w:val="center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Sdružení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hasičů</w:t>
      </w:r>
      <w:proofErr w:type="spellEnd"/>
      <w:r>
        <w:rPr>
          <w:rFonts w:ascii="Times New Roman" w:hAnsi="Times New Roman" w:cs="Times New Roman"/>
        </w:rPr>
        <w:t xml:space="preserve"> Čech, </w:t>
      </w:r>
      <w:proofErr w:type="spellStart"/>
      <w:r>
        <w:rPr>
          <w:rFonts w:ascii="Times New Roman" w:hAnsi="Times New Roman" w:cs="Times New Roman"/>
        </w:rPr>
        <w:t>Moravy</w:t>
      </w:r>
      <w:proofErr w:type="spellEnd"/>
      <w:r>
        <w:rPr>
          <w:rFonts w:ascii="Times New Roman" w:hAnsi="Times New Roman" w:cs="Times New Roman"/>
        </w:rPr>
        <w:t xml:space="preserve"> a </w:t>
      </w:r>
      <w:proofErr w:type="spellStart"/>
      <w:r>
        <w:rPr>
          <w:rFonts w:ascii="Times New Roman" w:hAnsi="Times New Roman" w:cs="Times New Roman"/>
        </w:rPr>
        <w:t>Slezska</w:t>
      </w:r>
      <w:proofErr w:type="spellEnd"/>
    </w:p>
    <w:p w14:paraId="11EF7D2C" w14:textId="77777777" w:rsidR="00AF6115" w:rsidRDefault="00000000">
      <w:pPr>
        <w:pStyle w:val="Export1"/>
        <w:tabs>
          <w:tab w:val="left" w:pos="5140"/>
          <w:tab w:val="left" w:pos="5947"/>
        </w:tabs>
        <w:ind w:firstLine="170"/>
        <w:jc w:val="center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Sbor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dobrovolných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hasičů</w:t>
      </w:r>
      <w:proofErr w:type="spellEnd"/>
      <w:r>
        <w:rPr>
          <w:rFonts w:ascii="Times New Roman" w:hAnsi="Times New Roman" w:cs="Times New Roman"/>
        </w:rPr>
        <w:t xml:space="preserve"> </w:t>
      </w:r>
    </w:p>
    <w:p w14:paraId="2BA1BB94" w14:textId="77777777" w:rsidR="00AF6115" w:rsidRDefault="00000000">
      <w:pPr>
        <w:pStyle w:val="Export1"/>
        <w:tabs>
          <w:tab w:val="left" w:pos="5140"/>
          <w:tab w:val="left" w:pos="5947"/>
        </w:tabs>
        <w:ind w:firstLine="170"/>
        <w:jc w:val="center"/>
      </w:pPr>
      <w:r>
        <w:rPr>
          <w:rFonts w:ascii="Times New Roman" w:hAnsi="Times New Roman" w:cs="Times New Roman"/>
        </w:rPr>
        <w:t>FRYČOVICE</w:t>
      </w:r>
      <w:r>
        <w:rPr>
          <w:rFonts w:ascii="StaffordCE;Times New Roman" w:hAnsi="StaffordCE;Times New Roman" w:cs="StaffordCE;Times New Roman"/>
        </w:rPr>
        <w:t xml:space="preserve"> </w:t>
      </w:r>
    </w:p>
    <w:p w14:paraId="76A5F840" w14:textId="77777777" w:rsidR="00AF6115" w:rsidRDefault="00000000">
      <w:pPr>
        <w:pStyle w:val="Export1"/>
        <w:tabs>
          <w:tab w:val="left" w:pos="5140"/>
          <w:tab w:val="left" w:pos="5947"/>
        </w:tabs>
        <w:ind w:firstLine="170"/>
        <w:jc w:val="center"/>
        <w:rPr>
          <w:rFonts w:ascii="StaffordCE;Times New Roman" w:hAnsi="StaffordCE;Times New Roman" w:cs="StaffordCE;Times New Roman"/>
          <w:sz w:val="16"/>
        </w:rPr>
      </w:pPr>
      <w:r>
        <w:rPr>
          <w:rFonts w:ascii="StaffordCE;Times New Roman" w:hAnsi="StaffordCE;Times New Roman" w:cs="StaffordCE;Times New Roman"/>
          <w:sz w:val="16"/>
        </w:rPr>
        <w:tab/>
      </w:r>
      <w:r>
        <w:rPr>
          <w:rFonts w:ascii="StaffordCE;Times New Roman" w:hAnsi="StaffordCE;Times New Roman" w:cs="StaffordCE;Times New Roman"/>
          <w:sz w:val="16"/>
        </w:rPr>
        <w:tab/>
      </w:r>
    </w:p>
    <w:p w14:paraId="5831A722" w14:textId="77777777" w:rsidR="00AF6115" w:rsidRDefault="00000000">
      <w:pPr>
        <w:tabs>
          <w:tab w:val="left" w:pos="54"/>
          <w:tab w:val="left" w:pos="774"/>
          <w:tab w:val="left" w:pos="1276"/>
          <w:tab w:val="left" w:pos="1494"/>
          <w:tab w:val="left" w:pos="2214"/>
          <w:tab w:val="left" w:pos="2934"/>
          <w:tab w:val="left" w:pos="3654"/>
          <w:tab w:val="left" w:pos="4374"/>
          <w:tab w:val="left" w:pos="5094"/>
          <w:tab w:val="left" w:pos="6237"/>
          <w:tab w:val="left" w:pos="6534"/>
          <w:tab w:val="left" w:pos="7254"/>
          <w:tab w:val="left" w:pos="7974"/>
        </w:tabs>
        <w:jc w:val="center"/>
      </w:pPr>
      <w:r>
        <w:rPr>
          <w:rFonts w:ascii="Arial" w:hAnsi="Arial" w:cs="Arial"/>
          <w:b/>
          <w:sz w:val="24"/>
        </w:rPr>
        <w:t>si Vás co nejsrdečněji dovoluje pozvat na 40. ročník hasičské soutěže</w:t>
      </w:r>
    </w:p>
    <w:p w14:paraId="03E5B52C" w14:textId="77777777" w:rsidR="00AF6115" w:rsidRDefault="00AF6115">
      <w:pPr>
        <w:tabs>
          <w:tab w:val="left" w:pos="54"/>
          <w:tab w:val="left" w:pos="774"/>
          <w:tab w:val="left" w:pos="1276"/>
          <w:tab w:val="left" w:pos="1494"/>
          <w:tab w:val="left" w:pos="2214"/>
          <w:tab w:val="left" w:pos="2934"/>
          <w:tab w:val="left" w:pos="3654"/>
          <w:tab w:val="left" w:pos="4374"/>
          <w:tab w:val="left" w:pos="5094"/>
          <w:tab w:val="left" w:pos="6237"/>
          <w:tab w:val="left" w:pos="6534"/>
          <w:tab w:val="left" w:pos="7254"/>
          <w:tab w:val="left" w:pos="7974"/>
        </w:tabs>
        <w:jc w:val="center"/>
        <w:rPr>
          <w:rFonts w:ascii="StaffordCE;Times New Roman" w:hAnsi="StaffordCE;Times New Roman" w:cs="StaffordCE;Times New Roman"/>
          <w:b/>
          <w:sz w:val="18"/>
        </w:rPr>
      </w:pPr>
    </w:p>
    <w:p w14:paraId="1E640917" w14:textId="77777777" w:rsidR="00AF6115" w:rsidRDefault="00000000">
      <w:pPr>
        <w:jc w:val="center"/>
        <w:rPr>
          <w:rFonts w:asciiTheme="minorHAnsi" w:hAnsiTheme="minorHAnsi" w:cstheme="minorHAnsi"/>
          <w:b/>
          <w:iCs/>
          <w:sz w:val="36"/>
          <w:szCs w:val="28"/>
        </w:rPr>
      </w:pPr>
      <w:r>
        <w:rPr>
          <w:b/>
          <w:sz w:val="48"/>
          <w:szCs w:val="28"/>
        </w:rPr>
        <w:t xml:space="preserve">Memoriál Ludvíka </w:t>
      </w:r>
      <w:proofErr w:type="spellStart"/>
      <w:r>
        <w:rPr>
          <w:b/>
          <w:sz w:val="48"/>
          <w:szCs w:val="28"/>
        </w:rPr>
        <w:t>Quitta</w:t>
      </w:r>
      <w:proofErr w:type="spellEnd"/>
    </w:p>
    <w:p w14:paraId="7EBD825B" w14:textId="77777777" w:rsidR="00AF6115" w:rsidRDefault="00000000">
      <w:pPr>
        <w:jc w:val="center"/>
        <w:rPr>
          <w:rFonts w:asciiTheme="minorHAnsi" w:hAnsiTheme="minorHAnsi" w:cstheme="minorHAnsi"/>
          <w:b/>
          <w:iCs/>
          <w:sz w:val="36"/>
          <w:szCs w:val="28"/>
        </w:rPr>
      </w:pPr>
      <w:r>
        <w:rPr>
          <w:rFonts w:asciiTheme="minorHAnsi" w:hAnsiTheme="minorHAnsi" w:cstheme="minorHAnsi"/>
          <w:b/>
          <w:iCs/>
          <w:sz w:val="36"/>
          <w:szCs w:val="28"/>
        </w:rPr>
        <w:t>Která je zároveň 2. kolem Novojičínské ligy</w:t>
      </w:r>
    </w:p>
    <w:p w14:paraId="473ED671" w14:textId="77777777" w:rsidR="00AF6115" w:rsidRDefault="00AF6115">
      <w:pPr>
        <w:rPr>
          <w:rFonts w:asciiTheme="minorHAnsi" w:hAnsiTheme="minorHAnsi" w:cstheme="minorHAnsi"/>
          <w:b/>
          <w:iCs/>
          <w:sz w:val="24"/>
        </w:rPr>
      </w:pPr>
    </w:p>
    <w:p w14:paraId="50B590C8" w14:textId="77777777" w:rsidR="00AF6115" w:rsidRDefault="00000000">
      <w:pPr>
        <w:rPr>
          <w:rFonts w:asciiTheme="minorHAnsi" w:hAnsiTheme="minorHAnsi" w:cstheme="minorHAnsi"/>
          <w:b/>
          <w:iCs/>
          <w:sz w:val="24"/>
        </w:rPr>
      </w:pPr>
      <w:r>
        <w:rPr>
          <w:rFonts w:asciiTheme="minorHAnsi" w:hAnsiTheme="minorHAnsi" w:cstheme="minorHAnsi"/>
          <w:b/>
          <w:iCs/>
          <w:sz w:val="24"/>
        </w:rPr>
        <w:t xml:space="preserve">Kdy: </w:t>
      </w:r>
      <w:r>
        <w:rPr>
          <w:rFonts w:asciiTheme="minorHAnsi" w:hAnsiTheme="minorHAnsi" w:cstheme="minorHAnsi"/>
          <w:b/>
          <w:iCs/>
          <w:sz w:val="24"/>
        </w:rPr>
        <w:tab/>
      </w:r>
      <w:r>
        <w:rPr>
          <w:rFonts w:asciiTheme="minorHAnsi" w:hAnsiTheme="minorHAnsi" w:cstheme="minorHAnsi"/>
          <w:b/>
          <w:iCs/>
          <w:sz w:val="24"/>
        </w:rPr>
        <w:tab/>
        <w:t xml:space="preserve">sobota 16.května 2026 </w:t>
      </w:r>
    </w:p>
    <w:p w14:paraId="6080196D" w14:textId="77777777" w:rsidR="00AF6115" w:rsidRDefault="00000000">
      <w:pPr>
        <w:rPr>
          <w:rFonts w:asciiTheme="minorHAnsi" w:hAnsiTheme="minorHAnsi" w:cstheme="minorHAnsi"/>
          <w:b/>
          <w:iCs/>
          <w:sz w:val="24"/>
        </w:rPr>
      </w:pPr>
      <w:r>
        <w:rPr>
          <w:rFonts w:asciiTheme="minorHAnsi" w:hAnsiTheme="minorHAnsi" w:cstheme="minorHAnsi"/>
          <w:b/>
          <w:iCs/>
          <w:sz w:val="24"/>
        </w:rPr>
        <w:t>Kde:</w:t>
      </w:r>
      <w:r>
        <w:rPr>
          <w:rFonts w:asciiTheme="minorHAnsi" w:hAnsiTheme="minorHAnsi" w:cstheme="minorHAnsi"/>
          <w:b/>
          <w:iCs/>
          <w:sz w:val="24"/>
        </w:rPr>
        <w:tab/>
      </w:r>
      <w:r>
        <w:rPr>
          <w:rFonts w:asciiTheme="minorHAnsi" w:hAnsiTheme="minorHAnsi" w:cstheme="minorHAnsi"/>
          <w:b/>
          <w:iCs/>
          <w:sz w:val="24"/>
        </w:rPr>
        <w:tab/>
        <w:t>Areál hřiště TJ Sokol Fryčovice (okr. Frýdek-Místek)</w:t>
      </w:r>
    </w:p>
    <w:p w14:paraId="2D5C6375" w14:textId="77777777" w:rsidR="00AF6115" w:rsidRDefault="00000000">
      <w:pPr>
        <w:rPr>
          <w:rFonts w:asciiTheme="minorHAnsi" w:hAnsiTheme="minorHAnsi" w:cstheme="minorHAnsi"/>
          <w:b/>
          <w:iCs/>
          <w:sz w:val="24"/>
        </w:rPr>
      </w:pPr>
      <w:r>
        <w:rPr>
          <w:rFonts w:asciiTheme="minorHAnsi" w:hAnsiTheme="minorHAnsi" w:cstheme="minorHAnsi"/>
          <w:b/>
          <w:iCs/>
          <w:sz w:val="24"/>
        </w:rPr>
        <w:t>Prezentace:</w:t>
      </w:r>
      <w:r>
        <w:rPr>
          <w:rFonts w:asciiTheme="minorHAnsi" w:hAnsiTheme="minorHAnsi" w:cstheme="minorHAnsi"/>
          <w:b/>
          <w:iCs/>
          <w:sz w:val="24"/>
        </w:rPr>
        <w:tab/>
        <w:t>13:45</w:t>
      </w:r>
    </w:p>
    <w:p w14:paraId="4C6058D1" w14:textId="77777777" w:rsidR="00AF6115" w:rsidRDefault="00000000">
      <w:pPr>
        <w:rPr>
          <w:rFonts w:asciiTheme="minorHAnsi" w:hAnsiTheme="minorHAnsi" w:cstheme="minorHAnsi"/>
          <w:b/>
          <w:iCs/>
          <w:sz w:val="24"/>
        </w:rPr>
      </w:pPr>
      <w:r>
        <w:rPr>
          <w:rFonts w:asciiTheme="minorHAnsi" w:hAnsiTheme="minorHAnsi" w:cstheme="minorHAnsi"/>
          <w:b/>
          <w:iCs/>
          <w:sz w:val="24"/>
        </w:rPr>
        <w:t>Zahájení:</w:t>
      </w:r>
      <w:r>
        <w:rPr>
          <w:rFonts w:asciiTheme="minorHAnsi" w:hAnsiTheme="minorHAnsi" w:cstheme="minorHAnsi"/>
          <w:b/>
          <w:iCs/>
          <w:sz w:val="24"/>
        </w:rPr>
        <w:tab/>
        <w:t>14:00</w:t>
      </w:r>
    </w:p>
    <w:p w14:paraId="273C378C" w14:textId="77777777" w:rsidR="00AF6115" w:rsidRDefault="00000000">
      <w:pPr>
        <w:rPr>
          <w:rFonts w:asciiTheme="minorHAnsi" w:hAnsiTheme="minorHAnsi" w:cstheme="minorHAnsi"/>
          <w:b/>
          <w:iCs/>
          <w:sz w:val="24"/>
        </w:rPr>
      </w:pPr>
      <w:r>
        <w:rPr>
          <w:rFonts w:asciiTheme="minorHAnsi" w:hAnsiTheme="minorHAnsi" w:cstheme="minorHAnsi"/>
          <w:b/>
          <w:iCs/>
          <w:sz w:val="24"/>
        </w:rPr>
        <w:t xml:space="preserve">Startovné: </w:t>
      </w:r>
      <w:r>
        <w:rPr>
          <w:rFonts w:asciiTheme="minorHAnsi" w:hAnsiTheme="minorHAnsi" w:cstheme="minorHAnsi"/>
          <w:b/>
          <w:iCs/>
          <w:sz w:val="24"/>
        </w:rPr>
        <w:tab/>
        <w:t>200,-</w:t>
      </w:r>
    </w:p>
    <w:p w14:paraId="4C2BC5BC" w14:textId="77777777" w:rsidR="00AF6115" w:rsidRDefault="00000000">
      <w:pPr>
        <w:rPr>
          <w:rFonts w:asciiTheme="minorHAnsi" w:hAnsiTheme="minorHAnsi" w:cstheme="minorHAnsi"/>
          <w:b/>
          <w:iCs/>
          <w:sz w:val="24"/>
        </w:rPr>
      </w:pPr>
      <w:r>
        <w:rPr>
          <w:rFonts w:asciiTheme="minorHAnsi" w:hAnsiTheme="minorHAnsi" w:cstheme="minorHAnsi"/>
          <w:b/>
          <w:iCs/>
          <w:sz w:val="24"/>
        </w:rPr>
        <w:t xml:space="preserve">Disciplína: </w:t>
      </w:r>
      <w:r>
        <w:rPr>
          <w:rFonts w:asciiTheme="minorHAnsi" w:hAnsiTheme="minorHAnsi" w:cstheme="minorHAnsi"/>
          <w:b/>
          <w:iCs/>
          <w:sz w:val="24"/>
        </w:rPr>
        <w:tab/>
        <w:t xml:space="preserve">Požární útok na </w:t>
      </w:r>
      <w:proofErr w:type="gramStart"/>
      <w:r>
        <w:rPr>
          <w:rFonts w:asciiTheme="minorHAnsi" w:hAnsiTheme="minorHAnsi" w:cstheme="minorHAnsi"/>
          <w:b/>
          <w:iCs/>
          <w:sz w:val="24"/>
        </w:rPr>
        <w:t>2B</w:t>
      </w:r>
      <w:proofErr w:type="gramEnd"/>
    </w:p>
    <w:p w14:paraId="464D88E6" w14:textId="77777777" w:rsidR="00AF6115" w:rsidRDefault="00000000">
      <w:pPr>
        <w:rPr>
          <w:rFonts w:asciiTheme="minorHAnsi" w:hAnsiTheme="minorHAnsi" w:cstheme="minorHAnsi"/>
          <w:b/>
          <w:iCs/>
          <w:sz w:val="24"/>
        </w:rPr>
      </w:pPr>
      <w:r>
        <w:rPr>
          <w:rFonts w:asciiTheme="minorHAnsi" w:hAnsiTheme="minorHAnsi" w:cstheme="minorHAnsi"/>
          <w:b/>
          <w:iCs/>
          <w:sz w:val="24"/>
        </w:rPr>
        <w:t>Povrch tratě:</w:t>
      </w:r>
      <w:r>
        <w:rPr>
          <w:rFonts w:asciiTheme="minorHAnsi" w:hAnsiTheme="minorHAnsi" w:cstheme="minorHAnsi"/>
          <w:b/>
          <w:iCs/>
          <w:sz w:val="24"/>
        </w:rPr>
        <w:tab/>
        <w:t>Náběh asfalt, dráha tráva (fotbalové hřiště)</w:t>
      </w:r>
    </w:p>
    <w:p w14:paraId="2789C3F6" w14:textId="77777777" w:rsidR="00AF6115" w:rsidRDefault="00000000">
      <w:pPr>
        <w:rPr>
          <w:rFonts w:asciiTheme="minorHAnsi" w:hAnsiTheme="minorHAnsi" w:cstheme="minorHAnsi"/>
          <w:b/>
          <w:iCs/>
          <w:sz w:val="24"/>
        </w:rPr>
      </w:pPr>
      <w:r>
        <w:rPr>
          <w:rFonts w:asciiTheme="minorHAnsi" w:hAnsiTheme="minorHAnsi" w:cstheme="minorHAnsi"/>
          <w:b/>
          <w:iCs/>
          <w:sz w:val="24"/>
        </w:rPr>
        <w:t>Kategorie:</w:t>
      </w:r>
      <w:r>
        <w:rPr>
          <w:rFonts w:asciiTheme="minorHAnsi" w:hAnsiTheme="minorHAnsi" w:cstheme="minorHAnsi"/>
          <w:b/>
          <w:iCs/>
          <w:sz w:val="24"/>
        </w:rPr>
        <w:tab/>
        <w:t>muži, ženy, 35+</w:t>
      </w:r>
      <w:r>
        <w:rPr>
          <w:rFonts w:asciiTheme="minorHAnsi" w:hAnsiTheme="minorHAnsi" w:cstheme="minorHAnsi"/>
          <w:b/>
          <w:iCs/>
          <w:sz w:val="24"/>
        </w:rPr>
        <w:tab/>
      </w:r>
    </w:p>
    <w:p w14:paraId="6B2F7720" w14:textId="77777777" w:rsidR="00AF6115" w:rsidRDefault="00000000">
      <w:pPr>
        <w:rPr>
          <w:rFonts w:asciiTheme="minorHAnsi" w:hAnsiTheme="minorHAnsi" w:cstheme="minorHAnsi"/>
          <w:b/>
          <w:iCs/>
          <w:sz w:val="24"/>
        </w:rPr>
      </w:pPr>
      <w:r>
        <w:rPr>
          <w:rFonts w:asciiTheme="minorHAnsi" w:hAnsiTheme="minorHAnsi" w:cstheme="minorHAnsi"/>
          <w:b/>
          <w:iCs/>
          <w:sz w:val="24"/>
        </w:rPr>
        <w:t>Pravidla:</w:t>
      </w:r>
      <w:r>
        <w:rPr>
          <w:rFonts w:asciiTheme="minorHAnsi" w:hAnsiTheme="minorHAnsi" w:cstheme="minorHAnsi"/>
          <w:b/>
          <w:iCs/>
          <w:sz w:val="24"/>
        </w:rPr>
        <w:tab/>
        <w:t>Dle pravidel Novojičínské ligy:</w:t>
      </w:r>
      <w:r>
        <w:rPr>
          <w:rFonts w:asciiTheme="minorHAnsi" w:hAnsiTheme="minorHAnsi" w:cstheme="minorHAnsi"/>
          <w:bCs/>
          <w:iCs/>
          <w:sz w:val="24"/>
        </w:rPr>
        <w:t xml:space="preserve"> ( </w:t>
      </w:r>
      <w:hyperlink r:id="rId8">
        <w:r>
          <w:rPr>
            <w:rStyle w:val="Hypertextovodkaz"/>
            <w:rFonts w:asciiTheme="minorHAnsi" w:hAnsiTheme="minorHAnsi" w:cstheme="minorHAnsi"/>
            <w:bCs/>
            <w:iCs/>
            <w:sz w:val="24"/>
          </w:rPr>
          <w:t>www.njliga.cz</w:t>
        </w:r>
      </w:hyperlink>
      <w:r>
        <w:rPr>
          <w:rFonts w:asciiTheme="minorHAnsi" w:hAnsiTheme="minorHAnsi" w:cstheme="minorHAnsi"/>
          <w:bCs/>
          <w:iCs/>
          <w:sz w:val="24"/>
        </w:rPr>
        <w:t xml:space="preserve"> )</w:t>
      </w:r>
    </w:p>
    <w:p w14:paraId="16FA00C3" w14:textId="77777777" w:rsidR="00AF6115" w:rsidRDefault="00AF6115">
      <w:pPr>
        <w:tabs>
          <w:tab w:val="left" w:pos="54"/>
          <w:tab w:val="left" w:pos="774"/>
          <w:tab w:val="left" w:pos="1276"/>
          <w:tab w:val="left" w:pos="1494"/>
          <w:tab w:val="left" w:pos="2214"/>
          <w:tab w:val="left" w:pos="2934"/>
          <w:tab w:val="left" w:pos="3654"/>
          <w:tab w:val="left" w:pos="4374"/>
          <w:tab w:val="left" w:pos="5094"/>
          <w:tab w:val="left" w:pos="6237"/>
          <w:tab w:val="left" w:pos="6534"/>
          <w:tab w:val="left" w:pos="7254"/>
          <w:tab w:val="left" w:pos="7974"/>
        </w:tabs>
        <w:jc w:val="both"/>
        <w:rPr>
          <w:szCs w:val="24"/>
        </w:rPr>
      </w:pPr>
    </w:p>
    <w:p w14:paraId="0FFBEF51" w14:textId="77777777" w:rsidR="00AF6115" w:rsidRDefault="00000000">
      <w:pPr>
        <w:pStyle w:val="Zklad"/>
        <w:ind w:firstLine="0"/>
        <w:rPr>
          <w:b/>
          <w:bCs/>
        </w:rPr>
      </w:pPr>
      <w:r>
        <w:rPr>
          <w:b/>
          <w:bCs/>
        </w:rPr>
        <w:t>Ceny:</w:t>
      </w:r>
    </w:p>
    <w:p w14:paraId="4F18ABED" w14:textId="77777777" w:rsidR="00AF6115" w:rsidRDefault="00000000">
      <w:pPr>
        <w:pStyle w:val="Zklad"/>
        <w:ind w:firstLine="0"/>
        <w:jc w:val="left"/>
      </w:pPr>
      <w:r>
        <w:tab/>
      </w:r>
      <w:r>
        <w:tab/>
      </w:r>
      <w:r>
        <w:rPr>
          <w:b/>
          <w:bCs/>
        </w:rPr>
        <w:tab/>
        <w:t>Muži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</w:rPr>
        <w:t>Ženy</w:t>
      </w:r>
      <w:r>
        <w:tab/>
      </w:r>
      <w:r>
        <w:tab/>
      </w:r>
    </w:p>
    <w:p w14:paraId="0088711A" w14:textId="77777777" w:rsidR="00AF6115" w:rsidRDefault="00000000">
      <w:pPr>
        <w:pStyle w:val="Zklad"/>
        <w:ind w:firstLine="0"/>
        <w:jc w:val="left"/>
      </w:pPr>
      <w:r>
        <w:tab/>
        <w:t xml:space="preserve">1.místo 1500,- + pohár a medaile </w:t>
      </w:r>
      <w:r>
        <w:tab/>
      </w:r>
      <w:r>
        <w:tab/>
        <w:t>1.místo 1200,- + pohár a medaile</w:t>
      </w:r>
    </w:p>
    <w:p w14:paraId="0D67A94C" w14:textId="77777777" w:rsidR="00AF6115" w:rsidRDefault="00000000">
      <w:pPr>
        <w:pStyle w:val="Zklad"/>
        <w:ind w:firstLine="0"/>
        <w:jc w:val="left"/>
      </w:pPr>
      <w:r>
        <w:tab/>
        <w:t>2.místo 1000,- + pohár a medaile</w:t>
      </w:r>
      <w:r>
        <w:tab/>
      </w:r>
      <w:r>
        <w:tab/>
        <w:t>2.místo 1000,- + pohár a medaile</w:t>
      </w:r>
    </w:p>
    <w:p w14:paraId="5CD67A96" w14:textId="77777777" w:rsidR="00AF6115" w:rsidRDefault="00000000">
      <w:pPr>
        <w:pStyle w:val="Zklad"/>
        <w:ind w:firstLine="0"/>
        <w:jc w:val="left"/>
      </w:pPr>
      <w:r>
        <w:tab/>
        <w:t>3.místo 800,-   + pohár a medaile</w:t>
      </w:r>
      <w:r>
        <w:tab/>
        <w:t xml:space="preserve">      </w:t>
      </w:r>
      <w:r>
        <w:tab/>
        <w:t>3.místo 800,-   + pohár a medaile</w:t>
      </w:r>
    </w:p>
    <w:p w14:paraId="2B29B7C1" w14:textId="77777777" w:rsidR="00AF6115" w:rsidRDefault="00000000">
      <w:pPr>
        <w:pStyle w:val="Zklad"/>
        <w:ind w:firstLine="0"/>
        <w:jc w:val="left"/>
      </w:pPr>
      <w:r>
        <w:tab/>
        <w:t xml:space="preserve">4.místo 300,-   + pohár a medaile               </w:t>
      </w:r>
      <w:r>
        <w:tab/>
        <w:t>4.místo 300,-   + pohár a medaile</w:t>
      </w:r>
    </w:p>
    <w:p w14:paraId="7A7B2E71" w14:textId="77777777" w:rsidR="00AF6115" w:rsidRDefault="00000000">
      <w:pPr>
        <w:pStyle w:val="Zklad"/>
        <w:ind w:firstLine="0"/>
        <w:jc w:val="left"/>
      </w:pPr>
      <w:r>
        <w:tab/>
        <w:t>5.místo 200,-   + pohár a medaile</w:t>
      </w:r>
      <w:r>
        <w:tab/>
      </w:r>
      <w:r>
        <w:tab/>
        <w:t>5.místo 200,-   + pohár a medaile</w:t>
      </w:r>
      <w:r>
        <w:tab/>
      </w:r>
      <w:r>
        <w:tab/>
      </w:r>
      <w:r>
        <w:tab/>
      </w:r>
    </w:p>
    <w:p w14:paraId="62B1A241" w14:textId="77777777" w:rsidR="00AF6115" w:rsidRDefault="00000000">
      <w:pPr>
        <w:pStyle w:val="Zklad"/>
        <w:ind w:firstLine="0"/>
        <w:rPr>
          <w:b/>
          <w:bCs/>
        </w:rPr>
      </w:pPr>
      <w:r>
        <w:tab/>
      </w:r>
      <w:r>
        <w:tab/>
      </w:r>
      <w:r>
        <w:tab/>
      </w:r>
      <w:r>
        <w:rPr>
          <w:b/>
          <w:bCs/>
        </w:rPr>
        <w:t>35+</w:t>
      </w:r>
    </w:p>
    <w:p w14:paraId="53AA8588" w14:textId="7F81BD3A" w:rsidR="00AF6115" w:rsidRDefault="00000000">
      <w:pPr>
        <w:pStyle w:val="Zklad"/>
        <w:ind w:firstLine="0"/>
      </w:pPr>
      <w:r>
        <w:t xml:space="preserve">1.místo </w:t>
      </w:r>
      <w:r w:rsidR="00B33840">
        <w:t>1000</w:t>
      </w:r>
      <w:r>
        <w:t>,- + pohár</w:t>
      </w:r>
      <w:r w:rsidR="00B33840">
        <w:t xml:space="preserve"> a medaile</w:t>
      </w:r>
    </w:p>
    <w:p w14:paraId="4FD19E27" w14:textId="78089F4B" w:rsidR="00AF6115" w:rsidRDefault="00000000">
      <w:pPr>
        <w:pStyle w:val="Zklad"/>
        <w:ind w:firstLine="0"/>
      </w:pPr>
      <w:r>
        <w:t xml:space="preserve">2.místo </w:t>
      </w:r>
      <w:r w:rsidR="00B33840">
        <w:t>600</w:t>
      </w:r>
      <w:r>
        <w:t xml:space="preserve">,- </w:t>
      </w:r>
      <w:r w:rsidR="00B33840">
        <w:t xml:space="preserve">  </w:t>
      </w:r>
      <w:r>
        <w:t>+ pohár</w:t>
      </w:r>
      <w:r w:rsidR="00B33840">
        <w:t xml:space="preserve"> a medaile</w:t>
      </w:r>
    </w:p>
    <w:p w14:paraId="37AD1FA7" w14:textId="780CABE6" w:rsidR="00AF6115" w:rsidRDefault="00000000">
      <w:pPr>
        <w:pStyle w:val="Zklad"/>
        <w:ind w:firstLine="0"/>
      </w:pPr>
      <w:r>
        <w:t xml:space="preserve">3.místo </w:t>
      </w:r>
      <w:r w:rsidR="00B33840">
        <w:t>400</w:t>
      </w:r>
      <w:r>
        <w:t xml:space="preserve">,- </w:t>
      </w:r>
      <w:r w:rsidR="00B33840">
        <w:t xml:space="preserve">  </w:t>
      </w:r>
      <w:r>
        <w:t>+ pohár</w:t>
      </w:r>
      <w:r w:rsidR="00B33840">
        <w:t xml:space="preserve"> a medaile</w:t>
      </w:r>
    </w:p>
    <w:p w14:paraId="07A40936" w14:textId="77777777" w:rsidR="00AF6115" w:rsidRDefault="00000000">
      <w:pPr>
        <w:pStyle w:val="Zklad"/>
        <w:ind w:firstLine="0"/>
        <w:rPr>
          <w:rFonts w:ascii="Arial" w:hAnsi="Arial" w:cs="Arial"/>
          <w:sz w:val="16"/>
        </w:rPr>
      </w:pPr>
      <w:r>
        <w:tab/>
      </w:r>
      <w:r>
        <w:tab/>
      </w:r>
      <w:r>
        <w:tab/>
      </w:r>
      <w:r>
        <w:rPr>
          <w:sz w:val="16"/>
        </w:rPr>
        <w:tab/>
      </w:r>
    </w:p>
    <w:p w14:paraId="3B02114B" w14:textId="2F455A80" w:rsidR="00AF6115" w:rsidRDefault="00AF6115">
      <w:pPr>
        <w:tabs>
          <w:tab w:val="left" w:pos="54"/>
          <w:tab w:val="left" w:pos="774"/>
          <w:tab w:val="left" w:pos="1276"/>
          <w:tab w:val="left" w:pos="1494"/>
          <w:tab w:val="left" w:pos="2214"/>
          <w:tab w:val="left" w:pos="2934"/>
          <w:tab w:val="left" w:pos="3654"/>
          <w:tab w:val="left" w:pos="4374"/>
          <w:tab w:val="left" w:pos="5094"/>
          <w:tab w:val="left" w:pos="6237"/>
          <w:tab w:val="left" w:pos="6534"/>
          <w:tab w:val="left" w:pos="7254"/>
          <w:tab w:val="left" w:pos="7974"/>
        </w:tabs>
        <w:jc w:val="center"/>
        <w:rPr>
          <w:b/>
          <w:bCs/>
          <w:i/>
          <w:color w:val="FF0000"/>
          <w:sz w:val="32"/>
          <w:szCs w:val="32"/>
        </w:rPr>
      </w:pPr>
    </w:p>
    <w:p w14:paraId="32574F50" w14:textId="77777777" w:rsidR="00AF6115" w:rsidRDefault="00000000">
      <w:pPr>
        <w:rPr>
          <w:rFonts w:asciiTheme="minorHAnsi" w:hAnsiTheme="minorHAnsi" w:cstheme="minorHAnsi"/>
          <w:b/>
          <w:iCs/>
          <w:sz w:val="24"/>
        </w:rPr>
      </w:pPr>
      <w:r>
        <w:rPr>
          <w:rFonts w:asciiTheme="minorHAnsi" w:hAnsiTheme="minorHAnsi" w:cstheme="minorHAnsi"/>
          <w:b/>
          <w:iCs/>
          <w:sz w:val="24"/>
        </w:rPr>
        <w:t xml:space="preserve">Nahlašování: </w:t>
      </w:r>
      <w:r>
        <w:rPr>
          <w:rFonts w:asciiTheme="minorHAnsi" w:hAnsiTheme="minorHAnsi" w:cstheme="minorHAnsi"/>
          <w:b/>
          <w:iCs/>
          <w:sz w:val="24"/>
        </w:rPr>
        <w:tab/>
        <w:t>od 25.dubna (týmy NJL od 24.dubna) oboje od 12.00h</w:t>
      </w:r>
    </w:p>
    <w:p w14:paraId="5A8A9032" w14:textId="75698951" w:rsidR="00AF6115" w:rsidRDefault="00000000">
      <w:pPr>
        <w:rPr>
          <w:rFonts w:asciiTheme="minorHAnsi" w:hAnsiTheme="minorHAnsi" w:cstheme="minorHAnsi"/>
          <w:b/>
          <w:iCs/>
          <w:sz w:val="24"/>
        </w:rPr>
      </w:pPr>
      <w:r>
        <w:rPr>
          <w:rFonts w:asciiTheme="minorHAnsi" w:hAnsiTheme="minorHAnsi" w:cstheme="minorHAnsi"/>
          <w:b/>
          <w:iCs/>
          <w:sz w:val="24"/>
        </w:rPr>
        <w:t xml:space="preserve">Kontakt: </w:t>
      </w:r>
      <w:r>
        <w:rPr>
          <w:rFonts w:asciiTheme="minorHAnsi" w:hAnsiTheme="minorHAnsi" w:cstheme="minorHAnsi"/>
          <w:b/>
          <w:iCs/>
          <w:sz w:val="24"/>
        </w:rPr>
        <w:tab/>
        <w:t xml:space="preserve">přes SMS na tel 732 605 865. </w:t>
      </w:r>
    </w:p>
    <w:p w14:paraId="574C8203" w14:textId="1D401C2D" w:rsidR="00B33840" w:rsidRPr="00B33840" w:rsidRDefault="00B33840" w:rsidP="00B33840">
      <w:pPr>
        <w:rPr>
          <w:rFonts w:asciiTheme="minorHAnsi" w:hAnsiTheme="minorHAnsi" w:cstheme="minorHAnsi"/>
          <w:b/>
          <w:iCs/>
          <w:sz w:val="24"/>
          <w:szCs w:val="24"/>
        </w:rPr>
      </w:pPr>
      <w:r w:rsidRPr="00B33840">
        <w:rPr>
          <w:rFonts w:asciiTheme="minorHAnsi" w:hAnsiTheme="minorHAnsi" w:cstheme="minorHAnsi"/>
          <w:b/>
          <w:iCs/>
          <w:sz w:val="24"/>
          <w:szCs w:val="24"/>
        </w:rPr>
        <w:t>V SMS prosím</w:t>
      </w:r>
      <w:r w:rsidR="000E7C97">
        <w:rPr>
          <w:rFonts w:asciiTheme="minorHAnsi" w:hAnsiTheme="minorHAnsi" w:cstheme="minorHAnsi"/>
          <w:b/>
          <w:iCs/>
          <w:sz w:val="24"/>
          <w:szCs w:val="24"/>
        </w:rPr>
        <w:t>e</w:t>
      </w:r>
      <w:r w:rsidRPr="00B33840">
        <w:rPr>
          <w:rFonts w:asciiTheme="minorHAnsi" w:hAnsiTheme="minorHAnsi" w:cstheme="minorHAnsi"/>
          <w:b/>
          <w:iCs/>
          <w:sz w:val="24"/>
          <w:szCs w:val="24"/>
        </w:rPr>
        <w:t xml:space="preserve"> upřesnit, jestli se družstvo nahlašuje</w:t>
      </w:r>
      <w:r w:rsidR="000E7C97">
        <w:rPr>
          <w:rFonts w:asciiTheme="minorHAnsi" w:hAnsiTheme="minorHAnsi" w:cstheme="minorHAnsi"/>
          <w:b/>
          <w:iCs/>
          <w:sz w:val="24"/>
          <w:szCs w:val="24"/>
        </w:rPr>
        <w:t xml:space="preserve"> jen</w:t>
      </w:r>
      <w:r w:rsidRPr="00B33840">
        <w:rPr>
          <w:rFonts w:asciiTheme="minorHAnsi" w:hAnsiTheme="minorHAnsi" w:cstheme="minorHAnsi"/>
          <w:b/>
          <w:iCs/>
          <w:sz w:val="24"/>
          <w:szCs w:val="24"/>
        </w:rPr>
        <w:t xml:space="preserve"> na </w:t>
      </w:r>
      <w:r>
        <w:rPr>
          <w:rFonts w:asciiTheme="minorHAnsi" w:hAnsiTheme="minorHAnsi" w:cstheme="minorHAnsi"/>
          <w:b/>
          <w:iCs/>
          <w:sz w:val="24"/>
          <w:szCs w:val="24"/>
        </w:rPr>
        <w:t xml:space="preserve">denní </w:t>
      </w:r>
      <w:r w:rsidRPr="00B33840">
        <w:rPr>
          <w:rFonts w:asciiTheme="minorHAnsi" w:hAnsiTheme="minorHAnsi" w:cstheme="minorHAnsi"/>
          <w:b/>
          <w:iCs/>
          <w:sz w:val="24"/>
          <w:szCs w:val="24"/>
        </w:rPr>
        <w:t>soutěž nebo i na</w:t>
      </w:r>
      <w:r>
        <w:rPr>
          <w:rFonts w:asciiTheme="minorHAnsi" w:hAnsiTheme="minorHAnsi" w:cstheme="minorHAnsi"/>
          <w:b/>
          <w:iCs/>
          <w:sz w:val="24"/>
          <w:szCs w:val="24"/>
        </w:rPr>
        <w:t xml:space="preserve"> noční</w:t>
      </w:r>
      <w:r w:rsidRPr="00B33840">
        <w:rPr>
          <w:rFonts w:asciiTheme="minorHAnsi" w:hAnsiTheme="minorHAnsi" w:cstheme="minorHAnsi"/>
          <w:b/>
          <w:iCs/>
          <w:sz w:val="24"/>
          <w:szCs w:val="24"/>
        </w:rPr>
        <w:t>.</w:t>
      </w:r>
    </w:p>
    <w:p w14:paraId="10CAA9BB" w14:textId="77777777" w:rsidR="00AF6115" w:rsidRDefault="00000000">
      <w:pPr>
        <w:rPr>
          <w:rFonts w:asciiTheme="minorHAnsi" w:hAnsiTheme="minorHAnsi" w:cstheme="minorHAnsi"/>
          <w:b/>
          <w:iCs/>
          <w:sz w:val="32"/>
          <w:szCs w:val="24"/>
        </w:rPr>
      </w:pPr>
      <w:r>
        <w:rPr>
          <w:rFonts w:asciiTheme="minorHAnsi" w:hAnsiTheme="minorHAnsi" w:cstheme="minorHAnsi"/>
          <w:b/>
          <w:iCs/>
          <w:sz w:val="32"/>
          <w:szCs w:val="24"/>
        </w:rPr>
        <w:t>Pořadatel si vyhrazuje právo na konečnou úpravu startovní listiny</w:t>
      </w:r>
    </w:p>
    <w:p w14:paraId="49DE1D0F" w14:textId="77777777" w:rsidR="00AF6115" w:rsidRDefault="00AF6115">
      <w:pPr>
        <w:tabs>
          <w:tab w:val="left" w:pos="54"/>
          <w:tab w:val="left" w:pos="774"/>
          <w:tab w:val="left" w:pos="1276"/>
          <w:tab w:val="left" w:pos="1494"/>
          <w:tab w:val="left" w:pos="2214"/>
          <w:tab w:val="left" w:pos="2934"/>
          <w:tab w:val="left" w:pos="3654"/>
          <w:tab w:val="left" w:pos="4374"/>
          <w:tab w:val="left" w:pos="5094"/>
          <w:tab w:val="left" w:pos="6237"/>
          <w:tab w:val="left" w:pos="6534"/>
          <w:tab w:val="left" w:pos="7254"/>
          <w:tab w:val="left" w:pos="7974"/>
        </w:tabs>
        <w:rPr>
          <w:i/>
          <w:sz w:val="32"/>
          <w:szCs w:val="32"/>
        </w:rPr>
      </w:pPr>
    </w:p>
    <w:p w14:paraId="690DB624" w14:textId="77777777" w:rsidR="00AF6115" w:rsidRDefault="00000000" w:rsidP="00B33840">
      <w:pPr>
        <w:tabs>
          <w:tab w:val="left" w:pos="54"/>
          <w:tab w:val="left" w:pos="774"/>
          <w:tab w:val="left" w:pos="1276"/>
          <w:tab w:val="left" w:pos="1494"/>
          <w:tab w:val="left" w:pos="2214"/>
          <w:tab w:val="left" w:pos="2934"/>
          <w:tab w:val="left" w:pos="3654"/>
          <w:tab w:val="left" w:pos="4374"/>
          <w:tab w:val="left" w:pos="5094"/>
          <w:tab w:val="left" w:pos="6237"/>
          <w:tab w:val="left" w:pos="6534"/>
          <w:tab w:val="left" w:pos="7254"/>
          <w:tab w:val="left" w:pos="7974"/>
        </w:tabs>
        <w:jc w:val="center"/>
        <w:rPr>
          <w:rFonts w:asciiTheme="minorHAnsi" w:hAnsiTheme="minorHAnsi" w:cstheme="minorHAnsi"/>
          <w:i/>
          <w:sz w:val="32"/>
          <w:szCs w:val="32"/>
        </w:rPr>
      </w:pPr>
      <w:r>
        <w:rPr>
          <w:rFonts w:asciiTheme="minorHAnsi" w:hAnsiTheme="minorHAnsi" w:cstheme="minorHAnsi"/>
          <w:i/>
          <w:sz w:val="32"/>
          <w:szCs w:val="32"/>
        </w:rPr>
        <w:t>Občerstvení je zajištěno.                Těšíme se na Vaši účast.</w:t>
      </w:r>
    </w:p>
    <w:p w14:paraId="4E118048" w14:textId="77777777" w:rsidR="00AF6115" w:rsidRDefault="00AF6115">
      <w:pPr>
        <w:tabs>
          <w:tab w:val="left" w:pos="54"/>
          <w:tab w:val="left" w:pos="774"/>
          <w:tab w:val="left" w:pos="1276"/>
          <w:tab w:val="left" w:pos="1494"/>
          <w:tab w:val="left" w:pos="2214"/>
          <w:tab w:val="left" w:pos="2934"/>
          <w:tab w:val="left" w:pos="3654"/>
          <w:tab w:val="left" w:pos="4374"/>
          <w:tab w:val="left" w:pos="5094"/>
          <w:tab w:val="left" w:pos="6237"/>
          <w:tab w:val="left" w:pos="6534"/>
          <w:tab w:val="left" w:pos="7254"/>
          <w:tab w:val="left" w:pos="7974"/>
        </w:tabs>
        <w:rPr>
          <w:b/>
          <w:i/>
          <w:sz w:val="28"/>
          <w:szCs w:val="28"/>
        </w:rPr>
      </w:pPr>
    </w:p>
    <w:p w14:paraId="10733801" w14:textId="77777777" w:rsidR="00AF6115" w:rsidRDefault="00000000">
      <w:pPr>
        <w:tabs>
          <w:tab w:val="left" w:pos="54"/>
          <w:tab w:val="left" w:pos="774"/>
          <w:tab w:val="left" w:pos="1276"/>
          <w:tab w:val="left" w:pos="1494"/>
          <w:tab w:val="left" w:pos="2214"/>
          <w:tab w:val="left" w:pos="2934"/>
          <w:tab w:val="left" w:pos="3654"/>
          <w:tab w:val="left" w:pos="4374"/>
          <w:tab w:val="left" w:pos="5094"/>
          <w:tab w:val="left" w:pos="6237"/>
          <w:tab w:val="left" w:pos="6534"/>
          <w:tab w:val="left" w:pos="7254"/>
          <w:tab w:val="left" w:pos="7974"/>
        </w:tabs>
      </w:pPr>
      <w:r>
        <w:rPr>
          <w:b/>
          <w:i/>
          <w:sz w:val="28"/>
          <w:szCs w:val="28"/>
        </w:rPr>
        <w:t>Za SHČMS SDH Fryčovice</w:t>
      </w:r>
      <w:r>
        <w:rPr>
          <w:b/>
          <w:i/>
          <w:sz w:val="28"/>
          <w:szCs w:val="28"/>
        </w:rPr>
        <w:tab/>
        <w:t>Ing. Kavka Richard</w:t>
      </w:r>
      <w:r>
        <w:rPr>
          <w:b/>
          <w:i/>
          <w:sz w:val="28"/>
          <w:szCs w:val="28"/>
        </w:rPr>
        <w:tab/>
        <w:t xml:space="preserve">Bc. Radim </w:t>
      </w:r>
      <w:proofErr w:type="spellStart"/>
      <w:r>
        <w:rPr>
          <w:b/>
          <w:i/>
          <w:sz w:val="28"/>
          <w:szCs w:val="28"/>
        </w:rPr>
        <w:t>Bujnoch</w:t>
      </w:r>
      <w:proofErr w:type="spellEnd"/>
    </w:p>
    <w:p w14:paraId="2F383CC8" w14:textId="77777777" w:rsidR="00AF6115" w:rsidRDefault="00000000">
      <w:pPr>
        <w:tabs>
          <w:tab w:val="left" w:pos="7380"/>
        </w:tabs>
        <w:ind w:left="4649"/>
        <w:rPr>
          <w:i/>
          <w:sz w:val="28"/>
        </w:rPr>
      </w:pPr>
      <w:r>
        <w:rPr>
          <w:i/>
          <w:sz w:val="28"/>
        </w:rPr>
        <w:t>Starosta                        Velitel</w:t>
      </w:r>
    </w:p>
    <w:sectPr w:rsidR="00AF6115">
      <w:pgSz w:w="11906" w:h="16838"/>
      <w:pgMar w:top="719" w:right="1417" w:bottom="1079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type CursiveCE;Arial Narrow">
    <w:panose1 w:val="00000000000000000000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Hellio Inn;Times New Roman">
    <w:altName w:val="Cambria"/>
    <w:panose1 w:val="00000000000000000000"/>
    <w:charset w:val="00"/>
    <w:family w:val="roman"/>
    <w:notTrueType/>
    <w:pitch w:val="default"/>
  </w:font>
  <w:font w:name="Avinion;Symbol"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ouveauCE;Arial Narrow">
    <w:altName w:val="Cambria"/>
    <w:panose1 w:val="00000000000000000000"/>
    <w:charset w:val="00"/>
    <w:family w:val="roman"/>
    <w:notTrueType/>
    <w:pitch w:val="default"/>
  </w:font>
  <w:font w:name="StaffordCE;Times New Roman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D6CFF"/>
    <w:multiLevelType w:val="multilevel"/>
    <w:tmpl w:val="8BD87EAA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9EE18CD"/>
    <w:multiLevelType w:val="multilevel"/>
    <w:tmpl w:val="51661AE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807627640">
    <w:abstractNumId w:val="1"/>
  </w:num>
  <w:num w:numId="2" w16cid:durableId="4923323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115"/>
    <w:rsid w:val="000E7C97"/>
    <w:rsid w:val="002D10F0"/>
    <w:rsid w:val="00AF6115"/>
    <w:rsid w:val="00B33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F93EB"/>
  <w15:docId w15:val="{C104092B-CBCD-49E2-9766-AE94BD3A2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 Unicode MS"/>
        <w:sz w:val="24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Nadpis1">
    <w:name w:val="heading 1"/>
    <w:basedOn w:val="Normln"/>
    <w:next w:val="Normln"/>
    <w:uiPriority w:val="9"/>
    <w:qFormat/>
    <w:pPr>
      <w:keepNext/>
      <w:numPr>
        <w:numId w:val="2"/>
      </w:numPr>
      <w:tabs>
        <w:tab w:val="left" w:pos="54"/>
        <w:tab w:val="left" w:pos="567"/>
        <w:tab w:val="left" w:pos="774"/>
        <w:tab w:val="left" w:pos="1494"/>
        <w:tab w:val="left" w:pos="2214"/>
        <w:tab w:val="left" w:pos="2934"/>
        <w:tab w:val="left" w:pos="3654"/>
        <w:tab w:val="left" w:pos="4374"/>
        <w:tab w:val="left" w:pos="5103"/>
        <w:tab w:val="left" w:pos="7230"/>
        <w:tab w:val="left" w:pos="7974"/>
      </w:tabs>
      <w:ind w:firstLine="709"/>
      <w:jc w:val="both"/>
      <w:outlineLvl w:val="0"/>
    </w:pPr>
    <w:rPr>
      <w:rFonts w:ascii="Mtype CursiveCE;Arial Narrow" w:hAnsi="Mtype CursiveCE;Arial Narrow" w:cs="Mtype CursiveCE;Arial Narrow"/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qFormat/>
    <w:rPr>
      <w:rFonts w:ascii="Wingdings" w:hAnsi="Wingdings" w:cs="Wingdings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3">
    <w:name w:val="WW8Num1z3"/>
    <w:qFormat/>
    <w:rPr>
      <w:rFonts w:ascii="Symbol" w:hAnsi="Symbol" w:cs="Symbol"/>
    </w:rPr>
  </w:style>
  <w:style w:type="character" w:customStyle="1" w:styleId="WW8Num2z0">
    <w:name w:val="WW8Num2z0"/>
    <w:qFormat/>
    <w:rPr>
      <w:rFonts w:ascii="Times New Roman" w:eastAsia="Times New Roman" w:hAnsi="Times New Roman" w:cs="Times New Roman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styleId="Hypertextovodkaz">
    <w:name w:val="Hyperlink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qFormat/>
    <w:rsid w:val="008E3537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qFormat/>
    <w:rsid w:val="00490D99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qFormat/>
    <w:rsid w:val="00490D99"/>
    <w:rPr>
      <w:rFonts w:ascii="Times New Roman" w:eastAsia="Times New Roman" w:hAnsi="Times New Roman" w:cs="Times New Roman"/>
      <w:sz w:val="20"/>
      <w:szCs w:val="20"/>
      <w:lang w:bidi="ar-SA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rsid w:val="00490D99"/>
    <w:rPr>
      <w:rFonts w:ascii="Times New Roman" w:eastAsia="Times New Roman" w:hAnsi="Times New Roman" w:cs="Times New Roman"/>
      <w:b/>
      <w:bCs/>
      <w:sz w:val="20"/>
      <w:szCs w:val="20"/>
      <w:lang w:bidi="ar-SA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 Unicode M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 Unicode MS"/>
    </w:rPr>
  </w:style>
  <w:style w:type="paragraph" w:customStyle="1" w:styleId="Zklad">
    <w:name w:val="Základ"/>
    <w:qFormat/>
    <w:pPr>
      <w:tabs>
        <w:tab w:val="left" w:pos="54"/>
        <w:tab w:val="left" w:pos="774"/>
        <w:tab w:val="left" w:pos="1494"/>
        <w:tab w:val="left" w:pos="2214"/>
        <w:tab w:val="left" w:pos="2934"/>
        <w:tab w:val="left" w:pos="3654"/>
        <w:tab w:val="left" w:pos="4374"/>
        <w:tab w:val="left" w:pos="5094"/>
        <w:tab w:val="left" w:pos="5814"/>
        <w:tab w:val="left" w:pos="6534"/>
        <w:tab w:val="left" w:pos="7254"/>
        <w:tab w:val="left" w:pos="7974"/>
      </w:tabs>
      <w:ind w:firstLine="567"/>
      <w:jc w:val="both"/>
    </w:pPr>
    <w:rPr>
      <w:rFonts w:ascii="Times New Roman" w:eastAsia="Times New Roman" w:hAnsi="Times New Roman" w:cs="Times New Roman"/>
      <w:sz w:val="28"/>
      <w:szCs w:val="20"/>
      <w:lang w:bidi="ar-SA"/>
    </w:rPr>
  </w:style>
  <w:style w:type="paragraph" w:customStyle="1" w:styleId="Export1">
    <w:name w:val="Export 1"/>
    <w:qFormat/>
    <w:pPr>
      <w:tabs>
        <w:tab w:val="left" w:pos="5281"/>
      </w:tabs>
    </w:pPr>
    <w:rPr>
      <w:rFonts w:ascii="Hellio Inn;Times New Roman" w:eastAsia="Times New Roman" w:hAnsi="Hellio Inn;Times New Roman" w:cs="Hellio Inn;Times New Roman"/>
      <w:b/>
      <w:sz w:val="28"/>
      <w:szCs w:val="20"/>
      <w:lang w:val="en-US" w:bidi="ar-SA"/>
    </w:rPr>
  </w:style>
  <w:style w:type="paragraph" w:customStyle="1" w:styleId="koly">
    <w:name w:val="Úkoly"/>
    <w:qFormat/>
    <w:pPr>
      <w:tabs>
        <w:tab w:val="left" w:pos="567"/>
        <w:tab w:val="left" w:pos="5670"/>
      </w:tabs>
      <w:spacing w:line="240" w:lineRule="atLeast"/>
    </w:pPr>
    <w:rPr>
      <w:rFonts w:ascii="Avinion;Symbol" w:eastAsia="Times New Roman" w:hAnsi="Avinion;Symbol" w:cs="Avinion;Symbol"/>
      <w:b/>
      <w:szCs w:val="20"/>
      <w:lang w:val="en-US" w:bidi="ar-SA"/>
    </w:rPr>
  </w:style>
  <w:style w:type="paragraph" w:styleId="Normlnweb">
    <w:name w:val="Normal (Web)"/>
    <w:basedOn w:val="Normln"/>
    <w:qFormat/>
    <w:pPr>
      <w:spacing w:before="280" w:after="280"/>
    </w:pPr>
    <w:rPr>
      <w:sz w:val="24"/>
      <w:szCs w:val="24"/>
    </w:rPr>
  </w:style>
  <w:style w:type="paragraph" w:customStyle="1" w:styleId="Obsahtabulky">
    <w:name w:val="Obsah tabulky"/>
    <w:basedOn w:val="Normln"/>
    <w:qFormat/>
    <w:pPr>
      <w:widowControl w:val="0"/>
      <w:suppressLineNumbers/>
    </w:pPr>
  </w:style>
  <w:style w:type="paragraph" w:customStyle="1" w:styleId="Nadpistabulky">
    <w:name w:val="Nadpis tabulky"/>
    <w:basedOn w:val="Obsahtabulky"/>
    <w:qFormat/>
    <w:pPr>
      <w:jc w:val="center"/>
    </w:pPr>
    <w:rPr>
      <w:b/>
      <w:bCs/>
    </w:rPr>
  </w:style>
  <w:style w:type="paragraph" w:customStyle="1" w:styleId="Obsahrmce">
    <w:name w:val="Obsah rámce"/>
    <w:basedOn w:val="Normln"/>
    <w:qFormat/>
  </w:style>
  <w:style w:type="paragraph" w:styleId="Textkomente">
    <w:name w:val="annotation text"/>
    <w:basedOn w:val="Normln"/>
    <w:link w:val="TextkomenteChar"/>
    <w:uiPriority w:val="99"/>
    <w:semiHidden/>
    <w:unhideWhenUsed/>
    <w:qFormat/>
    <w:rsid w:val="00490D99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qFormat/>
    <w:rsid w:val="00490D99"/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jliga.cz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222</Words>
  <Characters>1311</Characters>
  <Application>Microsoft Office Word</Application>
  <DocSecurity>0</DocSecurity>
  <Lines>10</Lines>
  <Paragraphs>3</Paragraphs>
  <ScaleCrop>false</ScaleCrop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SDH Fryčovice</dc:title>
  <dc:subject/>
  <dc:creator>Pitris</dc:creator>
  <dc:description/>
  <cp:lastModifiedBy>Filip Gróf</cp:lastModifiedBy>
  <cp:revision>14</cp:revision>
  <cp:lastPrinted>2025-04-18T18:18:00Z</cp:lastPrinted>
  <dcterms:created xsi:type="dcterms:W3CDTF">2025-04-15T19:31:00Z</dcterms:created>
  <dcterms:modified xsi:type="dcterms:W3CDTF">2026-04-09T19:08:00Z</dcterms:modified>
  <dc:language>cs-CZ</dc:language>
</cp:coreProperties>
</file>