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F81817" w14:textId="54284DC7" w:rsidR="00C13DE9" w:rsidRDefault="00013743" w:rsidP="00BB223E">
      <w:pPr>
        <w:pStyle w:val="Bezmezer"/>
        <w:jc w:val="center"/>
      </w:pPr>
      <w:r>
        <w:t>SBOR DOBROVOLNÝCH HASIČŮ LUBINA II-VĚTŘKOVICE</w:t>
      </w:r>
    </w:p>
    <w:p w14:paraId="69C0E4A6" w14:textId="77777777" w:rsidR="00C13DE9" w:rsidRDefault="00013743">
      <w:pPr>
        <w:jc w:val="center"/>
      </w:pPr>
      <w:r>
        <w:t xml:space="preserve">u Kopřivnice, okres Nový Jičín    </w:t>
      </w:r>
    </w:p>
    <w:p w14:paraId="28109A49" w14:textId="77777777" w:rsidR="00C13DE9" w:rsidRDefault="00C13DE9">
      <w:pPr>
        <w:jc w:val="center"/>
      </w:pPr>
    </w:p>
    <w:p w14:paraId="1FFB9E2A" w14:textId="152471B5" w:rsidR="00C13DE9" w:rsidRDefault="00013743">
      <w:pPr>
        <w:jc w:val="center"/>
        <w:rPr>
          <w:sz w:val="32"/>
          <w:szCs w:val="32"/>
        </w:rPr>
      </w:pPr>
      <w:r>
        <w:rPr>
          <w:sz w:val="32"/>
          <w:szCs w:val="32"/>
        </w:rPr>
        <w:t>Vás srdečně zve na 3</w:t>
      </w:r>
      <w:r w:rsidR="00AA590F">
        <w:rPr>
          <w:sz w:val="32"/>
          <w:szCs w:val="32"/>
        </w:rPr>
        <w:t>1</w:t>
      </w:r>
      <w:r>
        <w:rPr>
          <w:sz w:val="32"/>
          <w:szCs w:val="32"/>
        </w:rPr>
        <w:t>. ročník soutěže</w:t>
      </w:r>
    </w:p>
    <w:p w14:paraId="12EF7B37" w14:textId="77777777" w:rsidR="00C13DE9" w:rsidRDefault="00C13DE9">
      <w:pPr>
        <w:jc w:val="center"/>
        <w:rPr>
          <w:sz w:val="32"/>
          <w:szCs w:val="32"/>
        </w:rPr>
      </w:pPr>
    </w:p>
    <w:p w14:paraId="0856AB2D" w14:textId="77777777" w:rsidR="00C13DE9" w:rsidRDefault="0001374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PUTOVNÍ POHÁR VĚTŘKOVSKÉ PŘEHRADY</w:t>
      </w:r>
    </w:p>
    <w:p w14:paraId="7FF187AE" w14:textId="77777777" w:rsidR="00C13DE9" w:rsidRDefault="00C13DE9">
      <w:pPr>
        <w:jc w:val="center"/>
        <w:rPr>
          <w:b/>
          <w:sz w:val="28"/>
          <w:szCs w:val="28"/>
        </w:rPr>
      </w:pPr>
    </w:p>
    <w:p w14:paraId="6FEF1019" w14:textId="380B343D" w:rsidR="00C13DE9" w:rsidRDefault="0001374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Soutěž se uskuteční v sobotu </w:t>
      </w:r>
      <w:r w:rsidR="00AA590F">
        <w:rPr>
          <w:b/>
          <w:sz w:val="26"/>
          <w:szCs w:val="26"/>
        </w:rPr>
        <w:t>19</w:t>
      </w:r>
      <w:r>
        <w:rPr>
          <w:b/>
          <w:sz w:val="26"/>
          <w:szCs w:val="26"/>
        </w:rPr>
        <w:t>. září 202</w:t>
      </w:r>
      <w:r w:rsidR="00AA590F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na </w:t>
      </w:r>
      <w:r w:rsidRPr="003708BA">
        <w:rPr>
          <w:b/>
          <w:bCs/>
          <w:sz w:val="26"/>
          <w:szCs w:val="26"/>
        </w:rPr>
        <w:t>fotbalovém hřišti v Lubině</w:t>
      </w:r>
      <w:r>
        <w:rPr>
          <w:sz w:val="26"/>
          <w:szCs w:val="26"/>
        </w:rPr>
        <w:t xml:space="preserve"> </w:t>
      </w:r>
    </w:p>
    <w:p w14:paraId="414992E2" w14:textId="77777777" w:rsidR="00C13DE9" w:rsidRDefault="0001374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od </w:t>
      </w:r>
      <w:r>
        <w:rPr>
          <w:b/>
          <w:sz w:val="26"/>
          <w:szCs w:val="26"/>
        </w:rPr>
        <w:t xml:space="preserve">14:00 </w:t>
      </w:r>
      <w:r>
        <w:rPr>
          <w:sz w:val="26"/>
          <w:szCs w:val="26"/>
        </w:rPr>
        <w:t>hodin. Vjezd do areálu pouze za účelem vyložení a naložení materiálu. Parkování na cvičném hřišti za mostem.</w:t>
      </w:r>
    </w:p>
    <w:p w14:paraId="3E94AF0F" w14:textId="77777777" w:rsidR="00C13DE9" w:rsidRDefault="00C13DE9">
      <w:pPr>
        <w:jc w:val="center"/>
      </w:pPr>
    </w:p>
    <w:p w14:paraId="690CACD0" w14:textId="77777777" w:rsidR="00C13DE9" w:rsidRDefault="00013743">
      <w:pPr>
        <w:rPr>
          <w:b/>
          <w:u w:val="single"/>
        </w:rPr>
      </w:pPr>
      <w:r>
        <w:rPr>
          <w:b/>
          <w:u w:val="single"/>
        </w:rPr>
        <w:t>Rozvrh soutěže:</w:t>
      </w:r>
    </w:p>
    <w:p w14:paraId="264E83A7" w14:textId="77777777" w:rsidR="00C13DE9" w:rsidRDefault="00013743">
      <w:pPr>
        <w:tabs>
          <w:tab w:val="left" w:pos="-2700"/>
        </w:tabs>
      </w:pPr>
      <w:r>
        <w:t>14:00 až 14:15</w:t>
      </w:r>
      <w:r>
        <w:tab/>
      </w:r>
      <w:r>
        <w:tab/>
      </w:r>
      <w:r>
        <w:tab/>
        <w:t>- příjezd jednotek, prezentace</w:t>
      </w:r>
    </w:p>
    <w:p w14:paraId="2D1D5A36" w14:textId="77777777" w:rsidR="00C13DE9" w:rsidRDefault="00013743">
      <w:pPr>
        <w:tabs>
          <w:tab w:val="left" w:pos="-2700"/>
        </w:tabs>
      </w:pPr>
      <w:r>
        <w:t>14:15</w:t>
      </w:r>
      <w:r>
        <w:tab/>
      </w:r>
      <w:r>
        <w:tab/>
      </w:r>
      <w:r>
        <w:tab/>
      </w:r>
      <w:r>
        <w:tab/>
      </w:r>
      <w:r>
        <w:tab/>
        <w:t xml:space="preserve">- zahájení soutěže </w:t>
      </w:r>
    </w:p>
    <w:p w14:paraId="5A1A9A77" w14:textId="77777777" w:rsidR="00C13DE9" w:rsidRDefault="00C13DE9">
      <w:pPr>
        <w:tabs>
          <w:tab w:val="left" w:pos="-2700"/>
        </w:tabs>
      </w:pPr>
    </w:p>
    <w:p w14:paraId="49A4A0B2" w14:textId="77777777" w:rsidR="00C13DE9" w:rsidRDefault="00013743">
      <w:pPr>
        <w:tabs>
          <w:tab w:val="left" w:pos="-2700"/>
        </w:tabs>
        <w:rPr>
          <w:b/>
        </w:rPr>
      </w:pPr>
      <w:r>
        <w:rPr>
          <w:b/>
          <w:u w:val="single"/>
        </w:rPr>
        <w:t>Kategorie:</w:t>
      </w:r>
      <w:r>
        <w:rPr>
          <w:b/>
        </w:rPr>
        <w:t xml:space="preserve"> muži, ženy,</w:t>
      </w:r>
    </w:p>
    <w:p w14:paraId="4BB5A1DB" w14:textId="77777777" w:rsidR="00C13DE9" w:rsidRDefault="00C13DE9">
      <w:pPr>
        <w:tabs>
          <w:tab w:val="left" w:pos="-2700"/>
        </w:tabs>
        <w:rPr>
          <w:b/>
        </w:rPr>
      </w:pPr>
    </w:p>
    <w:p w14:paraId="120F3C8E" w14:textId="77777777" w:rsidR="00C13DE9" w:rsidRDefault="00013743">
      <w:pPr>
        <w:tabs>
          <w:tab w:val="left" w:pos="-2700"/>
        </w:tabs>
        <w:rPr>
          <w:b/>
        </w:rPr>
      </w:pPr>
      <w:proofErr w:type="gramStart"/>
      <w:r>
        <w:rPr>
          <w:b/>
          <w:u w:val="single"/>
        </w:rPr>
        <w:t xml:space="preserve">Startovné:  </w:t>
      </w:r>
      <w:r>
        <w:rPr>
          <w:b/>
        </w:rPr>
        <w:t xml:space="preserve"> </w:t>
      </w:r>
      <w:proofErr w:type="gramEnd"/>
      <w:r>
        <w:rPr>
          <w:b/>
        </w:rPr>
        <w:t xml:space="preserve">200,-Kč </w:t>
      </w:r>
    </w:p>
    <w:p w14:paraId="6D92DFEF" w14:textId="77777777" w:rsidR="00C13DE9" w:rsidRDefault="00C13DE9">
      <w:pPr>
        <w:tabs>
          <w:tab w:val="left" w:pos="-2700"/>
        </w:tabs>
        <w:rPr>
          <w:b/>
        </w:rPr>
      </w:pPr>
    </w:p>
    <w:p w14:paraId="36A5D78D" w14:textId="466F9CDF" w:rsidR="00C13DE9" w:rsidRDefault="00013743">
      <w:r>
        <w:rPr>
          <w:b/>
          <w:u w:val="single"/>
        </w:rPr>
        <w:t>Soutěžní disciplína:</w:t>
      </w:r>
      <w:r>
        <w:t xml:space="preserve"> požární útok dle pravidel NJL 202</w:t>
      </w:r>
      <w:r w:rsidR="00AA590F">
        <w:t>6</w:t>
      </w:r>
    </w:p>
    <w:p w14:paraId="134AFC4A" w14:textId="77777777" w:rsidR="00C13DE9" w:rsidRDefault="00C13DE9"/>
    <w:p w14:paraId="3EBD61F9" w14:textId="77777777" w:rsidR="00C13DE9" w:rsidRDefault="00013743">
      <w:pPr>
        <w:tabs>
          <w:tab w:val="left" w:pos="-2700"/>
        </w:tabs>
        <w:rPr>
          <w:b/>
        </w:rPr>
      </w:pPr>
      <w:proofErr w:type="gramStart"/>
      <w:r>
        <w:rPr>
          <w:b/>
          <w:u w:val="single"/>
        </w:rPr>
        <w:t>Ceny:</w:t>
      </w:r>
      <w:r>
        <w:rPr>
          <w:b/>
        </w:rPr>
        <w:t xml:space="preserve">   </w:t>
      </w:r>
      <w:proofErr w:type="gramEnd"/>
      <w:r>
        <w:rPr>
          <w:b/>
        </w:rPr>
        <w:t>muži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ženy                        </w:t>
      </w:r>
    </w:p>
    <w:p w14:paraId="0264650D" w14:textId="77777777" w:rsidR="00C13DE9" w:rsidRDefault="00013743">
      <w:pPr>
        <w:tabs>
          <w:tab w:val="left" w:pos="-2700"/>
        </w:tabs>
      </w:pPr>
      <w:r>
        <w:t xml:space="preserve">1. místo – 1200,- + pohár + putovní pohár </w:t>
      </w:r>
      <w:r>
        <w:tab/>
      </w:r>
      <w:r>
        <w:tab/>
        <w:t xml:space="preserve">1. místo – 800,- + pohár     </w:t>
      </w:r>
    </w:p>
    <w:p w14:paraId="60856429" w14:textId="77777777" w:rsidR="00C13DE9" w:rsidRDefault="00013743">
      <w:pPr>
        <w:tabs>
          <w:tab w:val="left" w:pos="-2700"/>
        </w:tabs>
      </w:pPr>
      <w:r>
        <w:t>2. místo – 800,- + pohár</w:t>
      </w:r>
      <w:r>
        <w:tab/>
      </w:r>
      <w:r>
        <w:tab/>
      </w:r>
      <w:r>
        <w:tab/>
      </w:r>
      <w:r>
        <w:tab/>
        <w:t xml:space="preserve">2. místo – 600,- + pohár      </w:t>
      </w:r>
    </w:p>
    <w:p w14:paraId="78605AD3" w14:textId="77777777" w:rsidR="00C13DE9" w:rsidRDefault="00013743">
      <w:pPr>
        <w:tabs>
          <w:tab w:val="left" w:pos="-2700"/>
        </w:tabs>
      </w:pPr>
      <w:r>
        <w:t>3. místo – 600,- + pohár</w:t>
      </w:r>
      <w:r>
        <w:tab/>
      </w:r>
      <w:r>
        <w:tab/>
      </w:r>
      <w:r>
        <w:tab/>
      </w:r>
      <w:r>
        <w:tab/>
        <w:t xml:space="preserve">3. místo – 400,- + pohár      </w:t>
      </w:r>
    </w:p>
    <w:p w14:paraId="6DA093BD" w14:textId="7DAD7D53" w:rsidR="003C0A98" w:rsidRDefault="003C0A98">
      <w:pPr>
        <w:tabs>
          <w:tab w:val="left" w:pos="-2700"/>
        </w:tabs>
        <w:rPr>
          <w:sz w:val="22"/>
          <w:szCs w:val="22"/>
        </w:rPr>
      </w:pPr>
      <w:r>
        <w:rPr>
          <w:sz w:val="22"/>
          <w:szCs w:val="22"/>
        </w:rPr>
        <w:t>Tradiční věcné ceny</w:t>
      </w:r>
    </w:p>
    <w:p w14:paraId="40C5BACE" w14:textId="77777777" w:rsidR="003C0A98" w:rsidRDefault="003C0A98">
      <w:pPr>
        <w:tabs>
          <w:tab w:val="left" w:pos="-2700"/>
        </w:tabs>
        <w:rPr>
          <w:sz w:val="22"/>
          <w:szCs w:val="22"/>
        </w:rPr>
      </w:pPr>
    </w:p>
    <w:p w14:paraId="1A2DDD50" w14:textId="77777777" w:rsidR="005B3EB3" w:rsidRDefault="005B3EB3">
      <w:pPr>
        <w:tabs>
          <w:tab w:val="left" w:pos="-2700"/>
        </w:tabs>
        <w:rPr>
          <w:sz w:val="22"/>
          <w:szCs w:val="22"/>
        </w:rPr>
      </w:pPr>
    </w:p>
    <w:p w14:paraId="144B6B7A" w14:textId="214BA25D" w:rsidR="00C13DE9" w:rsidRDefault="00013743">
      <w:pPr>
        <w:tabs>
          <w:tab w:val="left" w:pos="-2700"/>
        </w:tabs>
        <w:rPr>
          <w:sz w:val="22"/>
          <w:szCs w:val="22"/>
        </w:rPr>
      </w:pPr>
      <w:r>
        <w:rPr>
          <w:sz w:val="22"/>
          <w:szCs w:val="22"/>
        </w:rPr>
        <w:t>Cenu přebírá člen družstva v dresu na závěrečném nástupu. Nevyzvednuté ceny propadají ve prospěch pořadatele.</w:t>
      </w:r>
    </w:p>
    <w:p w14:paraId="3394FF34" w14:textId="3FB34B79" w:rsidR="005B3EB3" w:rsidRDefault="005B3EB3">
      <w:pPr>
        <w:tabs>
          <w:tab w:val="left" w:pos="-2700"/>
        </w:tabs>
      </w:pPr>
    </w:p>
    <w:p w14:paraId="657779EB" w14:textId="77777777" w:rsidR="005B3EB3" w:rsidRDefault="005B3EB3">
      <w:pPr>
        <w:tabs>
          <w:tab w:val="left" w:pos="-2700"/>
        </w:tabs>
      </w:pPr>
    </w:p>
    <w:p w14:paraId="04656D6F" w14:textId="77777777" w:rsidR="00C13DE9" w:rsidRDefault="00013743">
      <w:pPr>
        <w:tabs>
          <w:tab w:val="left" w:pos="-2700"/>
        </w:tabs>
        <w:jc w:val="center"/>
      </w:pPr>
      <w:r>
        <w:t xml:space="preserve">Startovní pořadí bude zveřejněno na </w:t>
      </w:r>
      <w:hyperlink r:id="rId7" w:history="1">
        <w:r>
          <w:rPr>
            <w:rStyle w:val="Hypertextovodkaz"/>
          </w:rPr>
          <w:t>www.sdh-lubina-vetrkovice.8u.cz</w:t>
        </w:r>
      </w:hyperlink>
      <w:r>
        <w:t xml:space="preserve"> , </w:t>
      </w:r>
    </w:p>
    <w:p w14:paraId="422400EF" w14:textId="7276FAA1" w:rsidR="00C13DE9" w:rsidRDefault="00013743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Rezervace </w:t>
      </w:r>
      <w:r>
        <w:rPr>
          <w:rFonts w:ascii="Times New Roman" w:hAnsi="Times New Roman" w:cs="Times New Roman"/>
          <w:b/>
          <w:bCs/>
          <w:u w:val="single"/>
        </w:rPr>
        <w:t xml:space="preserve">pouze formou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sms</w:t>
      </w:r>
      <w:proofErr w:type="spellEnd"/>
      <w:r>
        <w:rPr>
          <w:rFonts w:ascii="Times New Roman" w:hAnsi="Times New Roman" w:cs="Times New Roman"/>
        </w:rPr>
        <w:t xml:space="preserve"> na tel.  </w:t>
      </w:r>
      <w:r>
        <w:rPr>
          <w:rFonts w:ascii="Times New Roman" w:hAnsi="Times New Roman" w:cs="Times New Roman"/>
          <w:sz w:val="23"/>
          <w:szCs w:val="23"/>
        </w:rPr>
        <w:t>734 477 086</w:t>
      </w:r>
      <w:r>
        <w:rPr>
          <w:rFonts w:ascii="Times New Roman" w:hAnsi="Times New Roman" w:cs="Times New Roman"/>
        </w:rPr>
        <w:t xml:space="preserve">. Zahájení rezervací </w:t>
      </w:r>
      <w:r w:rsidR="00AA590F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9. od 9:00.</w:t>
      </w:r>
    </w:p>
    <w:p w14:paraId="7A44A0D8" w14:textId="77777777" w:rsidR="00C13DE9" w:rsidRDefault="00C13DE9">
      <w:pPr>
        <w:tabs>
          <w:tab w:val="left" w:pos="-2700"/>
        </w:tabs>
        <w:jc w:val="center"/>
      </w:pPr>
    </w:p>
    <w:p w14:paraId="46A6BB19" w14:textId="77777777" w:rsidR="005B3EB3" w:rsidRDefault="005B3EB3">
      <w:pPr>
        <w:tabs>
          <w:tab w:val="left" w:pos="-2700"/>
        </w:tabs>
        <w:jc w:val="center"/>
      </w:pPr>
    </w:p>
    <w:p w14:paraId="7A46D6DB" w14:textId="77777777" w:rsidR="005B3EB3" w:rsidRDefault="005B3EB3">
      <w:pPr>
        <w:tabs>
          <w:tab w:val="left" w:pos="-2700"/>
        </w:tabs>
        <w:jc w:val="center"/>
      </w:pPr>
    </w:p>
    <w:p w14:paraId="35DB7E5F" w14:textId="77777777" w:rsidR="00C13DE9" w:rsidRDefault="00013743">
      <w:pPr>
        <w:tabs>
          <w:tab w:val="left" w:pos="-2700"/>
        </w:tabs>
        <w:jc w:val="center"/>
      </w:pPr>
      <w:r>
        <w:t>Na Vaši účast se těší pořadatelé</w:t>
      </w:r>
    </w:p>
    <w:p w14:paraId="408BDEC0" w14:textId="77777777" w:rsidR="00C13DE9" w:rsidRDefault="00C13DE9">
      <w:pPr>
        <w:tabs>
          <w:tab w:val="left" w:pos="-2700"/>
        </w:tabs>
      </w:pPr>
    </w:p>
    <w:p w14:paraId="35D5570F" w14:textId="77777777" w:rsidR="005B3EB3" w:rsidRDefault="005B3EB3">
      <w:pPr>
        <w:tabs>
          <w:tab w:val="left" w:pos="-2700"/>
        </w:tabs>
      </w:pPr>
    </w:p>
    <w:p w14:paraId="57C4DD91" w14:textId="77777777" w:rsidR="005B3EB3" w:rsidRDefault="005B3EB3">
      <w:pPr>
        <w:tabs>
          <w:tab w:val="left" w:pos="-2700"/>
        </w:tabs>
      </w:pPr>
    </w:p>
    <w:p w14:paraId="406AD433" w14:textId="77777777" w:rsidR="005B3EB3" w:rsidRDefault="005B3EB3">
      <w:pPr>
        <w:tabs>
          <w:tab w:val="left" w:pos="-2700"/>
        </w:tabs>
      </w:pPr>
    </w:p>
    <w:p w14:paraId="4EBC78D0" w14:textId="77777777" w:rsidR="002722A5" w:rsidRDefault="002722A5">
      <w:pPr>
        <w:tabs>
          <w:tab w:val="left" w:pos="-2700"/>
        </w:tabs>
      </w:pPr>
    </w:p>
    <w:p w14:paraId="0233810B" w14:textId="77777777" w:rsidR="002722A5" w:rsidRDefault="002722A5">
      <w:pPr>
        <w:tabs>
          <w:tab w:val="left" w:pos="-2700"/>
        </w:tabs>
      </w:pPr>
    </w:p>
    <w:p w14:paraId="37463E0A" w14:textId="77777777" w:rsidR="00C13DE9" w:rsidRDefault="00013743">
      <w:pPr>
        <w:tabs>
          <w:tab w:val="left" w:pos="-2700"/>
        </w:tabs>
      </w:pPr>
      <w:r>
        <w:t>Ing. Polášek Pavel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Váňa Radek</w:t>
      </w:r>
    </w:p>
    <w:p w14:paraId="1CC6DFD9" w14:textId="77777777" w:rsidR="00C13DE9" w:rsidRDefault="00013743">
      <w:pPr>
        <w:tabs>
          <w:tab w:val="left" w:pos="-2700"/>
        </w:tabs>
      </w:pPr>
      <w:r>
        <w:t>Starosta SDH Lubina II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Velitel SDH Lubina II</w:t>
      </w:r>
    </w:p>
    <w:p w14:paraId="148655FC" w14:textId="77777777" w:rsidR="00C13DE9" w:rsidRDefault="00C13DE9">
      <w:pPr>
        <w:tabs>
          <w:tab w:val="left" w:pos="-2700"/>
        </w:tabs>
      </w:pPr>
    </w:p>
    <w:p w14:paraId="009D6956" w14:textId="0073B46B" w:rsidR="00C13DE9" w:rsidRDefault="00013743">
      <w:pPr>
        <w:tabs>
          <w:tab w:val="left" w:pos="-2700"/>
        </w:tabs>
        <w:rPr>
          <w:sz w:val="16"/>
          <w:szCs w:val="16"/>
        </w:rPr>
      </w:pPr>
      <w:proofErr w:type="gramStart"/>
      <w:r>
        <w:rPr>
          <w:sz w:val="16"/>
          <w:szCs w:val="16"/>
        </w:rPr>
        <w:t>Lubina  1</w:t>
      </w:r>
      <w:r w:rsidR="00AA590F">
        <w:rPr>
          <w:sz w:val="16"/>
          <w:szCs w:val="16"/>
        </w:rPr>
        <w:t>4</w:t>
      </w:r>
      <w:r>
        <w:rPr>
          <w:sz w:val="16"/>
          <w:szCs w:val="16"/>
        </w:rPr>
        <w:t>.</w:t>
      </w:r>
      <w:proofErr w:type="gramEnd"/>
      <w:r>
        <w:rPr>
          <w:sz w:val="16"/>
          <w:szCs w:val="16"/>
        </w:rPr>
        <w:t xml:space="preserve"> 8.  202</w:t>
      </w:r>
      <w:r w:rsidR="00AA590F">
        <w:rPr>
          <w:sz w:val="16"/>
          <w:szCs w:val="16"/>
        </w:rPr>
        <w:t>6</w:t>
      </w:r>
    </w:p>
    <w:p w14:paraId="31DEB1FA" w14:textId="77777777" w:rsidR="00C13DE9" w:rsidRDefault="00C13DE9">
      <w:pPr>
        <w:tabs>
          <w:tab w:val="left" w:pos="-2700"/>
        </w:tabs>
      </w:pPr>
    </w:p>
    <w:p w14:paraId="475EA454" w14:textId="77777777" w:rsidR="00C13DE9" w:rsidRDefault="00C13DE9">
      <w:pPr>
        <w:tabs>
          <w:tab w:val="left" w:pos="-2700"/>
        </w:tabs>
      </w:pPr>
    </w:p>
    <w:sectPr w:rsidR="00C13D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18" w:right="1106" w:bottom="851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36FE6" w14:textId="77777777" w:rsidR="00FD49B3" w:rsidRDefault="00FD49B3">
      <w:r>
        <w:separator/>
      </w:r>
    </w:p>
  </w:endnote>
  <w:endnote w:type="continuationSeparator" w:id="0">
    <w:p w14:paraId="59435476" w14:textId="77777777" w:rsidR="00FD49B3" w:rsidRDefault="00FD4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auto"/>
    <w:pitch w:val="default"/>
  </w:font>
  <w:font w:name="Comic Sans MS">
    <w:panose1 w:val="030F07020303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8C07B" w14:textId="77777777" w:rsidR="00C13DE9" w:rsidRDefault="00C13D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4ED55" w14:textId="77777777" w:rsidR="00C13DE9" w:rsidRDefault="00C13DE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9F99F" w14:textId="77777777" w:rsidR="00C13DE9" w:rsidRDefault="00C13D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07B07" w14:textId="77777777" w:rsidR="00FD49B3" w:rsidRDefault="00FD49B3">
      <w:r>
        <w:separator/>
      </w:r>
    </w:p>
  </w:footnote>
  <w:footnote w:type="continuationSeparator" w:id="0">
    <w:p w14:paraId="1EDA0DEE" w14:textId="77777777" w:rsidR="00FD49B3" w:rsidRDefault="00FD4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91A64" w14:textId="62DE97E1" w:rsidR="00C13DE9" w:rsidRDefault="00000000">
    <w:pPr>
      <w:pStyle w:val="Zhlav"/>
    </w:pPr>
    <w:r>
      <w:rPr>
        <w:noProof/>
      </w:rPr>
      <w:pict w14:anchorId="65755F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485.7pt;height:621.75pt;z-index:-1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1D2ED" w14:textId="44F8663B" w:rsidR="00C13DE9" w:rsidRDefault="00000000">
    <w:pPr>
      <w:pStyle w:val="Zhlav"/>
    </w:pPr>
    <w:r>
      <w:rPr>
        <w:noProof/>
      </w:rPr>
      <w:pict w14:anchorId="469B0A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85.7pt;height:621.75pt;z-index:-2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C8379" w14:textId="1EB9C389" w:rsidR="00C13DE9" w:rsidRDefault="00000000">
    <w:pPr>
      <w:pStyle w:val="Zhlav"/>
    </w:pPr>
    <w:r>
      <w:rPr>
        <w:noProof/>
      </w:rPr>
      <w:pict w14:anchorId="671EAC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0;width:485.7pt;height:621.75pt;z-index:-3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554F06"/>
    <w:multiLevelType w:val="multilevel"/>
    <w:tmpl w:val="AE08D62A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04644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3DE9"/>
    <w:rsid w:val="00013743"/>
    <w:rsid w:val="002722A5"/>
    <w:rsid w:val="003708BA"/>
    <w:rsid w:val="00371578"/>
    <w:rsid w:val="003C0A98"/>
    <w:rsid w:val="005230FD"/>
    <w:rsid w:val="005B3EB3"/>
    <w:rsid w:val="00730F5E"/>
    <w:rsid w:val="00793CC1"/>
    <w:rsid w:val="009F0DE2"/>
    <w:rsid w:val="00A2068F"/>
    <w:rsid w:val="00AA590F"/>
    <w:rsid w:val="00BB223E"/>
    <w:rsid w:val="00C13DE9"/>
    <w:rsid w:val="00D077A3"/>
    <w:rsid w:val="00D43667"/>
    <w:rsid w:val="00FD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BE761"/>
  <w15:docId w15:val="{69579779-CF29-46AB-873D-D41959278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Nadpis2">
    <w:name w:val="heading 2"/>
    <w:basedOn w:val="Normln"/>
    <w:next w:val="Normln"/>
    <w:link w:val="Nadpis2Char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1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Nadpis1Char">
    <w:name w:val="Nadpis 1 Char"/>
    <w:link w:val="Nadpis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Nadpis2Char">
    <w:name w:val="Nadpis 2 Char"/>
    <w:link w:val="Nadpis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Nadpis3Char1">
    <w:name w:val="Nadpis 3 Char1"/>
    <w:link w:val="Nadpis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Nadpis4Char">
    <w:name w:val="Nadpis 4 Char"/>
    <w:link w:val="Nadpis4"/>
    <w:uiPriority w:val="9"/>
    <w:rPr>
      <w:rFonts w:ascii="Arial" w:eastAsia="Arial" w:hAnsi="Arial" w:cs="Arial"/>
      <w:i/>
      <w:iCs/>
      <w:color w:val="365F91"/>
    </w:rPr>
  </w:style>
  <w:style w:type="character" w:customStyle="1" w:styleId="Nadpis5Char">
    <w:name w:val="Nadpis 5 Char"/>
    <w:link w:val="Nadpis5"/>
    <w:uiPriority w:val="9"/>
    <w:rPr>
      <w:rFonts w:ascii="Arial" w:eastAsia="Arial" w:hAnsi="Arial" w:cs="Arial"/>
      <w:color w:val="365F91"/>
    </w:rPr>
  </w:style>
  <w:style w:type="character" w:customStyle="1" w:styleId="Nadpis6Char">
    <w:name w:val="Nadpis 6 Char"/>
    <w:link w:val="Nadpis6"/>
    <w:uiPriority w:val="9"/>
    <w:rPr>
      <w:rFonts w:ascii="Arial" w:eastAsia="Arial" w:hAnsi="Arial" w:cs="Arial"/>
      <w:i/>
      <w:iCs/>
      <w:color w:val="595959"/>
    </w:rPr>
  </w:style>
  <w:style w:type="character" w:customStyle="1" w:styleId="Nadpis7Char">
    <w:name w:val="Nadpis 7 Char"/>
    <w:link w:val="Nadpis7"/>
    <w:uiPriority w:val="9"/>
    <w:rPr>
      <w:rFonts w:ascii="Arial" w:eastAsia="Arial" w:hAnsi="Arial" w:cs="Arial"/>
      <w:color w:val="595959"/>
    </w:rPr>
  </w:style>
  <w:style w:type="character" w:customStyle="1" w:styleId="Nadpis8Char">
    <w:name w:val="Nadpis 8 Char"/>
    <w:link w:val="Nadpis8"/>
    <w:uiPriority w:val="9"/>
    <w:rPr>
      <w:rFonts w:ascii="Arial" w:eastAsia="Arial" w:hAnsi="Arial" w:cs="Arial"/>
      <w:i/>
      <w:iCs/>
      <w:color w:val="272727"/>
    </w:rPr>
  </w:style>
  <w:style w:type="character" w:customStyle="1" w:styleId="Nadpis9Char">
    <w:name w:val="Nadpis 9 Char"/>
    <w:link w:val="Nadpis9"/>
    <w:uiPriority w:val="9"/>
    <w:rPr>
      <w:rFonts w:ascii="Arial" w:eastAsia="Arial" w:hAnsi="Arial" w:cs="Arial"/>
      <w:i/>
      <w:iCs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zevChar">
    <w:name w:val="Název Char"/>
    <w:link w:val="Nze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Pr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Zdraznnintenzivn">
    <w:name w:val="Intense Emphasis"/>
    <w:uiPriority w:val="21"/>
    <w:qFormat/>
    <w:rPr>
      <w:i/>
      <w:iCs/>
      <w:color w:val="365F91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VrazncittChar">
    <w:name w:val="Výrazný citát Char"/>
    <w:link w:val="Vrazncitt"/>
    <w:uiPriority w:val="30"/>
    <w:rPr>
      <w:i/>
      <w:iCs/>
      <w:color w:val="365F91"/>
    </w:rPr>
  </w:style>
  <w:style w:type="character" w:styleId="Odkazintenzivn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Bezmezer">
    <w:name w:val="No Spacing"/>
    <w:basedOn w:val="Normln"/>
    <w:uiPriority w:val="1"/>
    <w:qFormat/>
  </w:style>
  <w:style w:type="character" w:styleId="Zdraznnjemn">
    <w:name w:val="Subtle Emphasis"/>
    <w:uiPriority w:val="19"/>
    <w:qFormat/>
    <w:rPr>
      <w:i/>
      <w:iCs/>
      <w:color w:val="404040"/>
    </w:rPr>
  </w:style>
  <w:style w:type="character" w:styleId="Zdraznn">
    <w:name w:val="Emphasis"/>
    <w:uiPriority w:val="20"/>
    <w:qFormat/>
    <w:rPr>
      <w:i/>
      <w:iCs/>
    </w:rPr>
  </w:style>
  <w:style w:type="character" w:styleId="Siln">
    <w:name w:val="Strong"/>
    <w:qFormat/>
    <w:rPr>
      <w:b/>
      <w:bCs/>
    </w:rPr>
  </w:style>
  <w:style w:type="character" w:styleId="Odkazjemn">
    <w:name w:val="Subtle Reference"/>
    <w:uiPriority w:val="31"/>
    <w:qFormat/>
    <w:rPr>
      <w:smallCaps/>
      <w:color w:val="5A5A5A"/>
    </w:rPr>
  </w:style>
  <w:style w:type="character" w:styleId="Nzevknihy">
    <w:name w:val="Book Title"/>
    <w:uiPriority w:val="33"/>
    <w:qFormat/>
    <w:rPr>
      <w:b/>
      <w:bCs/>
      <w:i/>
      <w:iCs/>
      <w:spacing w:val="5"/>
    </w:rPr>
  </w:style>
  <w:style w:type="paragraph" w:styleId="Zhlav">
    <w:name w:val="header"/>
    <w:basedOn w:val="Normln"/>
    <w:link w:val="ZhlavChar"/>
    <w:uiPriority w:val="99"/>
    <w:semiHidden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Standardnpsmoodstavce"/>
    <w:uiPriority w:val="99"/>
  </w:style>
  <w:style w:type="paragraph" w:styleId="Zpat">
    <w:name w:val="footer"/>
    <w:basedOn w:val="Normln"/>
    <w:link w:val="ZpatChar"/>
    <w:uiPriority w:val="99"/>
    <w:semiHidden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Pr>
      <w:sz w:val="20"/>
      <w:szCs w:val="20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character" w:styleId="Zstupntext">
    <w:name w:val="Placeholder Text"/>
    <w:uiPriority w:val="99"/>
    <w:semiHidden/>
    <w:rPr>
      <w:color w:val="666666"/>
    </w:rPr>
  </w:style>
  <w:style w:type="paragraph" w:styleId="Nadpisobsahu">
    <w:name w:val="TOC Heading"/>
    <w:uiPriority w:val="39"/>
    <w:unhideWhenUsed/>
    <w:rPr>
      <w:lang w:eastAsia="zh-CN"/>
    </w:rPr>
  </w:style>
  <w:style w:type="paragraph" w:styleId="Seznamobrzk">
    <w:name w:val="table of figures"/>
    <w:basedOn w:val="Normln"/>
    <w:next w:val="Normln"/>
    <w:uiPriority w:val="99"/>
    <w:unhideWhenUsed/>
  </w:style>
  <w:style w:type="character" w:customStyle="1" w:styleId="Standardnpsmoodstavce1">
    <w:name w:val="Standardní písmo odstavce1"/>
  </w:style>
  <w:style w:type="character" w:customStyle="1" w:styleId="NormlnwebChar">
    <w:name w:val="Normální (web) Char"/>
    <w:rPr>
      <w:sz w:val="24"/>
      <w:szCs w:val="24"/>
      <w:lang w:val="cs-CZ" w:eastAsia="ar-SA" w:bidi="ar-SA"/>
    </w:rPr>
  </w:style>
  <w:style w:type="character" w:customStyle="1" w:styleId="Nadpis3Char">
    <w:name w:val="Nadpis 3 Char"/>
    <w:rPr>
      <w:rFonts w:ascii="Arial" w:hAnsi="Arial" w:cs="Arial"/>
      <w:b/>
      <w:bCs/>
      <w:sz w:val="26"/>
      <w:szCs w:val="26"/>
      <w:lang w:val="cs-CZ" w:eastAsia="ar-SA" w:bidi="ar-SA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pPr>
      <w:spacing w:after="75"/>
      <w:jc w:val="both"/>
    </w:pPr>
  </w:style>
  <w:style w:type="character" w:customStyle="1" w:styleId="ZhlavChar">
    <w:name w:val="Záhlaví Char"/>
    <w:link w:val="Zhlav"/>
    <w:uiPriority w:val="99"/>
    <w:semiHidden/>
    <w:rPr>
      <w:sz w:val="24"/>
      <w:szCs w:val="24"/>
      <w:lang w:eastAsia="ar-SA"/>
    </w:rPr>
  </w:style>
  <w:style w:type="character" w:customStyle="1" w:styleId="ZpatChar">
    <w:name w:val="Zápatí Char"/>
    <w:link w:val="Zpat"/>
    <w:uiPriority w:val="99"/>
    <w:semiHidden/>
    <w:rPr>
      <w:sz w:val="24"/>
      <w:szCs w:val="24"/>
      <w:lang w:eastAsia="ar-SA"/>
    </w:rPr>
  </w:style>
  <w:style w:type="paragraph" w:customStyle="1" w:styleId="Default">
    <w:name w:val="Default"/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dh-lubina-vetrkovice.8u.cz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188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SBOR DOBROVOLNÝCH HASIČŮ LUBINA II-</dc:title>
  <dc:creator>SVARTECHNIK s.r.o.</dc:creator>
  <cp:lastModifiedBy>polasek</cp:lastModifiedBy>
  <cp:revision>11</cp:revision>
  <dcterms:created xsi:type="dcterms:W3CDTF">2024-08-25T16:31:00Z</dcterms:created>
  <dcterms:modified xsi:type="dcterms:W3CDTF">2026-08-28T10:53:00Z</dcterms:modified>
  <cp:version>1048576</cp:version>
</cp:coreProperties>
</file>